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2A1" w:rsidRDefault="00DB12A1" w:rsidP="00DB12A1">
      <w:pPr>
        <w:spacing w:after="0"/>
        <w:jc w:val="center"/>
        <w:rPr>
          <w:cs/>
        </w:rPr>
      </w:pPr>
      <w:r>
        <w:rPr>
          <w:rFonts w:hint="cs"/>
          <w:cs/>
        </w:rPr>
        <w:t>-๑๐๕-</w:t>
      </w:r>
    </w:p>
    <w:p w:rsidR="00C7680D" w:rsidRDefault="001C4C11" w:rsidP="001C4C11">
      <w:pPr>
        <w:spacing w:after="0"/>
        <w:jc w:val="right"/>
      </w:pPr>
      <w:r>
        <w:rPr>
          <w:rFonts w:hint="cs"/>
          <w:cs/>
        </w:rPr>
        <w:t>แบบ ผ.๐</w:t>
      </w:r>
      <w:r w:rsidR="005A1063">
        <w:rPr>
          <w:rFonts w:hint="cs"/>
          <w:cs/>
        </w:rPr>
        <w:t>๒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1C4C11" w:rsidRDefault="008008FF" w:rsidP="001C4C11">
      <w:pPr>
        <w:spacing w:after="0"/>
        <w:jc w:val="center"/>
      </w:pPr>
      <w:r>
        <w:rPr>
          <w:rFonts w:hint="cs"/>
          <w:cs/>
        </w:rPr>
        <w:t>แผนพัฒนาท้องถิ่นปี(พ.ศ.๒๕๖๑-๒๕๖๕</w:t>
      </w:r>
      <w:r w:rsidR="001C4C11">
        <w:rPr>
          <w:rFonts w:hint="cs"/>
          <w:cs/>
        </w:rPr>
        <w:t>)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4F0CF6" w:rsidRPr="00A43D5D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4F0CF6" w:rsidRPr="00E7680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C4C1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</w:t>
      </w:r>
      <w:r w:rsidR="001125F5">
        <w:rPr>
          <w:rFonts w:eastAsia="Times New Roman" w:hint="cs"/>
          <w:b/>
          <w:bCs/>
          <w:cs/>
        </w:rPr>
        <w:t>ส</w:t>
      </w:r>
      <w:r>
        <w:rPr>
          <w:rFonts w:eastAsia="Times New Roman" w:hint="cs"/>
          <w:b/>
          <w:bCs/>
          <w:cs/>
        </w:rPr>
        <w:t>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125F5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9F28A4">
        <w:trPr>
          <w:trHeight w:val="465"/>
        </w:trPr>
        <w:tc>
          <w:tcPr>
            <w:tcW w:w="425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E1ED1" w:rsidRPr="005A1063" w:rsidTr="009F28A4">
        <w:trPr>
          <w:trHeight w:val="390"/>
        </w:trPr>
        <w:tc>
          <w:tcPr>
            <w:tcW w:w="425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E1ED1" w:rsidRPr="001122C1" w:rsidRDefault="001122C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E1ED1" w:rsidRPr="005A1063" w:rsidTr="009F28A4">
        <w:tc>
          <w:tcPr>
            <w:tcW w:w="425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สี่แยกข้างบ้านพ่อ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พูล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บ้านดอนสร้างไพร  หมู่  ๑</w:t>
            </w:r>
          </w:p>
        </w:tc>
        <w:tc>
          <w:tcPr>
            <w:tcW w:w="1843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1122C1" w:rsidRDefault="000E1ED1" w:rsidP="008313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</w:t>
            </w:r>
            <w:r w:rsidR="00891A55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๑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="00891A55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="008313F6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๕๖๗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๔๖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8313F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E1ED1" w:rsidRPr="005A1063" w:rsidTr="009F28A4">
        <w:tc>
          <w:tcPr>
            <w:tcW w:w="425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บ้านดอนสร้างไพร 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๑</w:t>
            </w:r>
          </w:p>
        </w:tc>
        <w:tc>
          <w:tcPr>
            <w:tcW w:w="1843" w:type="dxa"/>
          </w:tcPr>
          <w:p w:rsidR="000E1ED1" w:rsidRPr="001122C1" w:rsidRDefault="000E1ED1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1122C1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268" w:type="dxa"/>
          </w:tcPr>
          <w:p w:rsidR="000E1ED1" w:rsidRPr="001122C1" w:rsidRDefault="00891A55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r w:rsidR="00B935A2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พร้อมฝาปิด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ตามแบบมาตรฐานโยธาฯและ </w:t>
            </w:r>
            <w:proofErr w:type="spellStart"/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0E1ED1" w:rsidRPr="001122C1" w:rsidRDefault="006F450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๕๐๒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B935A2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๑๐๖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๘๐๐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417" w:type="dxa"/>
          </w:tcPr>
          <w:p w:rsidR="000E1ED1" w:rsidRPr="001122C1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12A1" w:rsidRDefault="00DB12A1" w:rsidP="00DB12A1">
      <w:pPr>
        <w:spacing w:after="0"/>
        <w:jc w:val="center"/>
        <w:rPr>
          <w:cs/>
        </w:rPr>
      </w:pPr>
      <w:r>
        <w:rPr>
          <w:rFonts w:hint="cs"/>
          <w:cs/>
        </w:rPr>
        <w:lastRenderedPageBreak/>
        <w:t>-๑๐๖-</w:t>
      </w:r>
    </w:p>
    <w:p w:rsidR="00DA501C" w:rsidRPr="005A1063" w:rsidRDefault="00DA501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9F28A4">
        <w:trPr>
          <w:trHeight w:val="465"/>
        </w:trPr>
        <w:tc>
          <w:tcPr>
            <w:tcW w:w="425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E1ED1" w:rsidRPr="005A1063" w:rsidTr="009F28A4">
        <w:trPr>
          <w:trHeight w:val="390"/>
        </w:trPr>
        <w:tc>
          <w:tcPr>
            <w:tcW w:w="425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E1ED1" w:rsidRPr="005A1063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E1ED1" w:rsidRPr="005A1063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E1ED1" w:rsidRPr="005A1063" w:rsidTr="009F28A4">
        <w:tc>
          <w:tcPr>
            <w:tcW w:w="425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สายทิศเหนือ บ้านดอนสร้างไพร หมู่ ๑</w:t>
            </w:r>
          </w:p>
        </w:tc>
        <w:tc>
          <w:tcPr>
            <w:tcW w:w="1843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๔.๕๐ ม. ระยะทาง ๕๐๐ ม. หนาเฉลี่ย ๐.๑๕ ม. พื้นที่ผิวจราจรไม่น้อยกว่า 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๒๕๐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5A1063" w:rsidRDefault="000E1ED1" w:rsidP="001125F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E1ED1" w:rsidRPr="005A1063" w:rsidTr="009F28A4">
        <w:tc>
          <w:tcPr>
            <w:tcW w:w="425" w:type="dxa"/>
          </w:tcPr>
          <w:p w:rsidR="000E1ED1" w:rsidRPr="0063525E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๔</w:t>
            </w:r>
          </w:p>
        </w:tc>
        <w:tc>
          <w:tcPr>
            <w:tcW w:w="1702" w:type="dxa"/>
          </w:tcPr>
          <w:p w:rsidR="000E1ED1" w:rsidRPr="0063525E" w:rsidRDefault="000E1ED1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คสล</w:t>
            </w:r>
            <w:proofErr w:type="spellEnd"/>
            <w:r w:rsidRPr="0063525E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สายบ้านนางมะลิวัลย์ บ้านวังม่วง หมู่ ๑</w:t>
            </w:r>
          </w:p>
        </w:tc>
        <w:tc>
          <w:tcPr>
            <w:tcW w:w="1843" w:type="dxa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หนาเฉลี่ย ๐.๑๕ ม. พื้นที่ผิวจราจรไม่น้อยกว่า 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0E1ED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 ตามแบบมาตรฐานฯ</w:t>
            </w:r>
          </w:p>
        </w:tc>
        <w:tc>
          <w:tcPr>
            <w:tcW w:w="1134" w:type="dxa"/>
          </w:tcPr>
          <w:p w:rsidR="000E1ED1" w:rsidRPr="005A1063" w:rsidRDefault="0063525E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134" w:type="dxa"/>
          </w:tcPr>
          <w:p w:rsidR="000E1ED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5A1063" w:rsidRDefault="0063525E" w:rsidP="0063525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E1ED1" w:rsidRPr="005A1063" w:rsidRDefault="000E1ED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E1ED1" w:rsidRPr="005A1063" w:rsidRDefault="000E1ED1" w:rsidP="001125F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27006" w:rsidRPr="005A1063" w:rsidTr="009F28A4">
        <w:tc>
          <w:tcPr>
            <w:tcW w:w="425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702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โครงการปรับปรุงซ่อมแซมถนนลูกรัง ภายในตำบลทุ่งแก</w:t>
            </w:r>
          </w:p>
        </w:tc>
        <w:tc>
          <w:tcPr>
            <w:tcW w:w="1843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5A1063" w:rsidRDefault="00C27006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</w:t>
            </w:r>
          </w:p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สาย</w:t>
            </w:r>
          </w:p>
        </w:tc>
        <w:tc>
          <w:tcPr>
            <w:tcW w:w="1417" w:type="dxa"/>
          </w:tcPr>
          <w:p w:rsidR="00C27006" w:rsidRPr="005A1063" w:rsidRDefault="00C2700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27006" w:rsidRPr="005A1063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27006" w:rsidRPr="005A1063" w:rsidTr="009F28A4">
        <w:tc>
          <w:tcPr>
            <w:tcW w:w="425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702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โครงการก่อสร้างถนนเพื่อการเกษตร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ภายในตำบล</w:t>
            </w:r>
          </w:p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</w:t>
            </w:r>
          </w:p>
        </w:tc>
        <w:tc>
          <w:tcPr>
            <w:tcW w:w="1843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พร้อมปรับแต่งและบดอัด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27006" w:rsidRPr="00C27006" w:rsidRDefault="00C27006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17" w:type="dxa"/>
          </w:tcPr>
          <w:p w:rsidR="00C27006" w:rsidRPr="00C27006" w:rsidRDefault="00C2700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27006" w:rsidRPr="00C27006" w:rsidRDefault="00C2700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B1301" w:rsidRPr="005A1063" w:rsidRDefault="00DB12A1" w:rsidP="00DB12A1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lastRenderedPageBreak/>
        <w:t>-๑๐๗-</w:t>
      </w: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DB60E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B60E4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B60E4" w:rsidRPr="005A1063" w:rsidRDefault="00DB60E4" w:rsidP="00DB60E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B60E4" w:rsidRPr="005A1063" w:rsidRDefault="00DB60E4" w:rsidP="00DB60E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B60E4" w:rsidRPr="005A1063" w:rsidTr="009F28A4">
        <w:tc>
          <w:tcPr>
            <w:tcW w:w="567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คอนเวิร์ดสายนานายสมบัติ บ้านทุ่งแก 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DB60E4" w:rsidRPr="005A1063" w:rsidRDefault="00DB60E4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) ขนาด 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8313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8313F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ผิวจราจร ๖ ม. จำนวน </w:t>
            </w:r>
            <w:r w:rsidR="008313F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B60E4" w:rsidRPr="005A1063" w:rsidRDefault="008313F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5A1063" w:rsidRDefault="008313F6" w:rsidP="00936D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8313F6" w:rsidP="008313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DB60E4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เวิร์สจำนวน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๑แห่ง</w:t>
            </w:r>
          </w:p>
        </w:tc>
        <w:tc>
          <w:tcPr>
            <w:tcW w:w="1417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DB60E4" w:rsidRPr="005A1063" w:rsidTr="009F28A4">
        <w:tc>
          <w:tcPr>
            <w:tcW w:w="567" w:type="dxa"/>
          </w:tcPr>
          <w:p w:rsidR="00DB60E4" w:rsidRPr="001467AA" w:rsidRDefault="00D0759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คสล</w:t>
            </w:r>
            <w:proofErr w:type="spellEnd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 สายหน้าบ้านนายสุบิน บ้านทุ่งแก หมู่ ๒ </w:t>
            </w:r>
          </w:p>
        </w:tc>
        <w:tc>
          <w:tcPr>
            <w:tcW w:w="1843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B60E4" w:rsidRPr="001467AA" w:rsidRDefault="008313F6" w:rsidP="00494DA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ถนนกว้าง ๕ เมตร ระยะทาง </w:t>
            </w: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</w:t>
            </w:r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ม. หนา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494DA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</w:t>
            </w:r>
            <w:r w:rsidR="00494DA9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="00494DA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๐๕๐</w:t>
            </w:r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</w:t>
            </w:r>
            <w:proofErr w:type="spellStart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ตร</w:t>
            </w:r>
            <w:proofErr w:type="spellEnd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อบต</w:t>
            </w:r>
            <w:proofErr w:type="spellEnd"/>
            <w:r w:rsidR="00DB60E4"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B60E4" w:rsidRPr="001467AA" w:rsidRDefault="001467A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๔๗๓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1467AA" w:rsidRDefault="008313F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๖๓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1467A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B60E4" w:rsidRPr="001467AA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1467AA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กองช่าง</w:t>
            </w:r>
          </w:p>
        </w:tc>
      </w:tr>
      <w:tr w:rsidR="00DB60E4" w:rsidRPr="005A1063" w:rsidTr="009F28A4">
        <w:tc>
          <w:tcPr>
            <w:tcW w:w="567" w:type="dxa"/>
          </w:tcPr>
          <w:p w:rsidR="00DB60E4" w:rsidRPr="005A1063" w:rsidRDefault="00D0759E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560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สายหน้าบ้านนายอินทวา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บ้านโคกไชยวาน 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๔</w:t>
            </w:r>
          </w:p>
        </w:tc>
        <w:tc>
          <w:tcPr>
            <w:tcW w:w="1843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B60E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หนา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DB60E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3F42C6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B60E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B60E4" w:rsidRPr="005A1063" w:rsidRDefault="00DB60E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12A1" w:rsidRDefault="00DB12A1" w:rsidP="00DB12A1">
      <w:pPr>
        <w:spacing w:after="0"/>
        <w:jc w:val="center"/>
        <w:rPr>
          <w:cs/>
        </w:rPr>
      </w:pPr>
      <w:r>
        <w:rPr>
          <w:rFonts w:hint="cs"/>
          <w:cs/>
        </w:rPr>
        <w:lastRenderedPageBreak/>
        <w:t>-๑๐๘-</w:t>
      </w:r>
    </w:p>
    <w:p w:rsidR="003A569A" w:rsidRPr="005A1063" w:rsidRDefault="003A569A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3A569A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A569A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สายหน้าบ้านพ่อแดง บ้านโคกไชยวาน หมู่ ๔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E8177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</w:t>
            </w:r>
            <w:r w:rsidR="00E8177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นกว้าง ๕ เมตร ระยะทาง </w:t>
            </w:r>
            <w:r w:rsidR="00E8177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หนาเฉลี่ย ๐.๑๕ ม. พื้นที่ผิวจราจร </w:t>
            </w:r>
            <w:r w:rsidR="00E8177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E8177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E8177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E81772" w:rsidP="00E8177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E81772" w:rsidP="00E8177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3A569A" w:rsidP="0072293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บ้านโคกไชยวาน หมู่ ๔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134" w:type="dxa"/>
          </w:tcPr>
          <w:p w:rsidR="003A569A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A931B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A931B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สายหน้าศาลาประชาคม บ้านหนองแสง หมู่ ๕ (คุ้มแสงบูรพา)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๔๕๐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A569A" w:rsidRPr="005A1063" w:rsidRDefault="003A569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DB12A1" w:rsidP="00DB12A1">
      <w:pPr>
        <w:spacing w:after="0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hint="cs"/>
          <w:cs/>
        </w:rPr>
        <w:lastRenderedPageBreak/>
        <w:t>-๑๐๙-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3A569A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A569A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A569A" w:rsidRPr="005A1063" w:rsidRDefault="003A569A" w:rsidP="003A56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ซอยข้างบ้านแม่กรวย บ้านหนองแสง หมู่ ๕ 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หนาเฉลี่ย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๕๐ </w:t>
            </w:r>
            <w:proofErr w:type="spellStart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A569A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F81EB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F81EB0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F81EB0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ซอยข้างบ้านแม่วัน มาติกา บ้านหนองแสง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สายหน้าบ้านนายพรชัย บ้านหนองแสง หมู่ ๕ 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A569A" w:rsidRPr="005A1063" w:rsidTr="009F28A4">
        <w:tc>
          <w:tcPr>
            <w:tcW w:w="567" w:type="dxa"/>
          </w:tcPr>
          <w:p w:rsidR="003A569A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DA501C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โครงการปรับปรุงศาลาประชาคม บ้านหนองแสง </w:t>
            </w:r>
          </w:p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268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 ซ่อมแซมศาลาประชาคม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A569A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A569A" w:rsidRPr="005A1063" w:rsidRDefault="003A569A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7" w:type="dxa"/>
          </w:tcPr>
          <w:p w:rsidR="003A569A" w:rsidRPr="005A1063" w:rsidRDefault="003A569A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</w:tcPr>
          <w:p w:rsidR="003A569A" w:rsidRPr="005A1063" w:rsidRDefault="003A569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F40E3" w:rsidRPr="005A1063" w:rsidRDefault="006F40E3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E23E8" w:rsidRDefault="003E23E8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E72EA" w:rsidRDefault="004E72E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E72EA" w:rsidRPr="005A1063" w:rsidRDefault="00DB12A1" w:rsidP="00DB12A1">
      <w:pPr>
        <w:spacing w:after="0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hint="cs"/>
          <w:cs/>
        </w:rPr>
        <w:lastRenderedPageBreak/>
        <w:t>-๑๑๐-</w:t>
      </w: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4D7576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D7576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4D7576" w:rsidP="0072293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บ้านหนองแสง หมู่ ๕ 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ระยะทาง ๓๕๐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D375A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ซอยหน้าบ้าน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นายสง่า บ้านหนองจาน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๖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D375A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สายข้างบ้านแม่น้อย บ้านหนองจาน หมู่ ๖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D375A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Pr="005A1063" w:rsidRDefault="00F42A8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8A4" w:rsidRDefault="009F28A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Default="00DB12A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DB12A1"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-๑๑๑-</w:t>
      </w:r>
    </w:p>
    <w:p w:rsidR="004D7576" w:rsidRPr="005A1063" w:rsidRDefault="004D7576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275"/>
      </w:tblGrid>
      <w:tr w:rsidR="004D7576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D7576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D7576" w:rsidRPr="005A1063" w:rsidRDefault="004D7576" w:rsidP="004D757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สายหน้าบ้านนายเรณู บ้านโสก หมู่ ๘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F81EB0" w:rsidP="00BC2BC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 w:rsidR="00BC2BC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 w:rsidR="00BC2BC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๔๒๕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๒๔๔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D7576" w:rsidRPr="005A1063" w:rsidTr="009F28A4">
        <w:tc>
          <w:tcPr>
            <w:tcW w:w="567" w:type="dxa"/>
          </w:tcPr>
          <w:p w:rsidR="004D7576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สายหน้าบ้านนายสวัสดิ์  บ้านโสก หมู่ ๘</w:t>
            </w:r>
          </w:p>
        </w:tc>
        <w:tc>
          <w:tcPr>
            <w:tcW w:w="1843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D7576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BC2BC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D7576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D7576" w:rsidRPr="005A1063" w:rsidRDefault="004D7576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D7576" w:rsidRPr="005A1063" w:rsidRDefault="004D7576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C1343" w:rsidRPr="005A1063" w:rsidTr="009F28A4">
        <w:tc>
          <w:tcPr>
            <w:tcW w:w="567" w:type="dxa"/>
          </w:tcPr>
          <w:p w:rsidR="008C1343" w:rsidRPr="008C134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8C1343" w:rsidRPr="008C1343" w:rsidRDefault="008C1343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สายหน้าบ้านนายอุดม  ชนะ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มิน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บ้านโสก หมู่ ๘</w:t>
            </w:r>
          </w:p>
        </w:tc>
        <w:tc>
          <w:tcPr>
            <w:tcW w:w="1843" w:type="dxa"/>
          </w:tcPr>
          <w:p w:rsidR="008C1343" w:rsidRPr="008C1343" w:rsidRDefault="008C1343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C1343" w:rsidRPr="008C1343" w:rsidRDefault="008C1343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C1343" w:rsidRPr="008C1343" w:rsidRDefault="008C1343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C1343" w:rsidRPr="008C1343" w:rsidRDefault="008C1343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C1343" w:rsidRPr="008C1343" w:rsidRDefault="008C134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C1343" w:rsidRPr="008C1343" w:rsidRDefault="008C1343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C1343" w:rsidRPr="008C1343" w:rsidRDefault="008C134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C1343" w:rsidRPr="008C1343" w:rsidRDefault="008C1343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C1343" w:rsidRPr="008C1343" w:rsidRDefault="008C1343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C1343" w:rsidRPr="008C1343" w:rsidRDefault="008C1343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C1343" w:rsidRPr="005A1063" w:rsidTr="009F28A4">
        <w:tc>
          <w:tcPr>
            <w:tcW w:w="567" w:type="dxa"/>
          </w:tcPr>
          <w:p w:rsidR="008C1343" w:rsidRPr="008C134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สายหน้าบ้านนายณรงค์ นามแก้ว บ้านโคกไชยวาน หมู่ ๙</w:t>
            </w:r>
          </w:p>
        </w:tc>
        <w:tc>
          <w:tcPr>
            <w:tcW w:w="1843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C1343" w:rsidRPr="008C1343" w:rsidRDefault="00B0099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C1343" w:rsidRPr="008C1343" w:rsidRDefault="00B0099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C1343" w:rsidRPr="008C1343" w:rsidRDefault="00B0099B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8C1343" w:rsidRPr="008C1343" w:rsidRDefault="008C134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C1343" w:rsidRPr="008C1343" w:rsidRDefault="008C134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C134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Pr="005A1063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B66C6" w:rsidRPr="005A1063" w:rsidRDefault="006B66C6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DB12A1" w:rsidRDefault="00DB12A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DB12A1">
        <w:rPr>
          <w:rFonts w:ascii="TH SarabunIT๙" w:eastAsia="Times New Roman" w:hAnsi="TH SarabunIT๙" w:cs="TH SarabunIT๙"/>
          <w:b/>
          <w:bCs/>
          <w:cs/>
        </w:rPr>
        <w:lastRenderedPageBreak/>
        <w:t>-๑</w:t>
      </w:r>
      <w:r w:rsidRPr="00DB12A1">
        <w:rPr>
          <w:rFonts w:ascii="TH SarabunIT๙" w:eastAsia="Times New Roman" w:hAnsi="TH SarabunIT๙" w:cs="TH SarabunIT๙" w:hint="cs"/>
          <w:b/>
          <w:bCs/>
          <w:cs/>
        </w:rPr>
        <w:t>๑๒</w:t>
      </w:r>
      <w:r w:rsidR="00CE0162" w:rsidRPr="00DB12A1">
        <w:rPr>
          <w:rFonts w:ascii="TH SarabunIT๙" w:eastAsia="Times New Roman" w:hAnsi="TH SarabunIT๙" w:cs="TH SarabunIT๙"/>
          <w:b/>
          <w:bCs/>
          <w:cs/>
        </w:rPr>
        <w:t>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276"/>
        <w:gridCol w:w="1417"/>
        <w:gridCol w:w="851"/>
        <w:gridCol w:w="1276"/>
        <w:gridCol w:w="1417"/>
        <w:gridCol w:w="1275"/>
      </w:tblGrid>
      <w:tr w:rsidR="006102B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102B1" w:rsidRPr="005A1063" w:rsidTr="00D14340">
        <w:trPr>
          <w:trHeight w:val="390"/>
        </w:trPr>
        <w:tc>
          <w:tcPr>
            <w:tcW w:w="56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</w:tcPr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102B1" w:rsidRPr="005A1063" w:rsidTr="00D14340">
        <w:tc>
          <w:tcPr>
            <w:tcW w:w="567" w:type="dxa"/>
          </w:tcPr>
          <w:p w:rsidR="006102B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สายหน้าบ้านนายสุพรรณ  บ้านโคกไชยวาน หมู่ ๙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 ระยะทาง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ฉลี่ย ๐.๑๕ ม. พื้นที่ผิวจราจร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๓๙๐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</w:tcPr>
          <w:p w:rsidR="006102B1" w:rsidRPr="005A1063" w:rsidRDefault="00B935A2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102B1" w:rsidRPr="005A1063" w:rsidTr="00D14340">
        <w:tc>
          <w:tcPr>
            <w:tcW w:w="567" w:type="dxa"/>
          </w:tcPr>
          <w:p w:rsidR="006102B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โครงการก่อสร้างถนน ลานคอนกรีต(ศาลาประชาคม) บ้านโคกไชยวาน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๙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เพื่อให้ประชาชนได้มีลานคอนกรีตเอนกประสงค์</w:t>
            </w:r>
          </w:p>
        </w:tc>
        <w:tc>
          <w:tcPr>
            <w:tcW w:w="2268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ก่อสร้างลานคอนกรีต พื้นที่ ๘๕๐ ตารางเมตร</w:t>
            </w:r>
          </w:p>
        </w:tc>
        <w:tc>
          <w:tcPr>
            <w:tcW w:w="1134" w:type="dxa"/>
          </w:tcPr>
          <w:p w:rsidR="006102B1" w:rsidRPr="005A1063" w:rsidRDefault="00B0099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B0099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6102B1" w:rsidRPr="005A1063" w:rsidRDefault="00B0099B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</w:tcPr>
          <w:p w:rsidR="006102B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BA786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ก่อสร้างลานคอนกรีตจำนวน ๑แห่ง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ประชาชนได้ใช้ประโยชน์ร่วมกัน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05234" w:rsidRPr="005A1063" w:rsidTr="00D14340">
        <w:tc>
          <w:tcPr>
            <w:tcW w:w="567" w:type="dxa"/>
          </w:tcPr>
          <w:p w:rsidR="00805234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805234" w:rsidRPr="005A1063" w:rsidRDefault="0080523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เชื่อมระหว่างหมู่บ้าน บ้านโคกไชยวาน-บ้านหนองจาน </w:t>
            </w:r>
          </w:p>
        </w:tc>
        <w:tc>
          <w:tcPr>
            <w:tcW w:w="1843" w:type="dxa"/>
          </w:tcPr>
          <w:p w:rsidR="00805234" w:rsidRPr="005A1063" w:rsidRDefault="0080523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05234" w:rsidRPr="005A1063" w:rsidRDefault="0080523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๕ เมตร ระยะทาง 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 ม. หนาเฉลี่ย ๐.๑๕ ม. พื้นที่ผิวจราจร 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05234" w:rsidRPr="005A1063" w:rsidRDefault="0080523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05234" w:rsidRPr="005A1063" w:rsidRDefault="0080523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05234" w:rsidRPr="005A1063" w:rsidRDefault="0080523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805234" w:rsidRPr="005A1063" w:rsidRDefault="00805234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</w:tcPr>
          <w:p w:rsidR="00805234" w:rsidRPr="005A1063" w:rsidRDefault="00805234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05234" w:rsidRPr="005A1063" w:rsidRDefault="0080523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05234" w:rsidRPr="005A1063" w:rsidRDefault="0080523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05234" w:rsidRPr="005A1063" w:rsidRDefault="0080523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14340" w:rsidRPr="005A1063" w:rsidTr="00D14340">
        <w:tc>
          <w:tcPr>
            <w:tcW w:w="567" w:type="dxa"/>
          </w:tcPr>
          <w:p w:rsidR="00D14340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</w:t>
            </w:r>
          </w:p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นางมะลิวัลย์ บ้านวังอ้อยหนู หมู่ ๑๐</w:t>
            </w:r>
          </w:p>
        </w:tc>
        <w:tc>
          <w:tcPr>
            <w:tcW w:w="1843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D14340" w:rsidRPr="005A1063" w:rsidRDefault="00D14340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14340" w:rsidRPr="005A1063" w:rsidRDefault="00D14340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</w:tcPr>
          <w:p w:rsidR="00D14340" w:rsidRPr="005A1063" w:rsidRDefault="00D14340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D14340" w:rsidRPr="005A1063" w:rsidRDefault="00D14340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A2D73" w:rsidRPr="005A1063" w:rsidRDefault="00AA2D73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102B1" w:rsidRDefault="006102B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12A1" w:rsidRDefault="00DB12A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-๑๑</w:t>
      </w:r>
      <w:r w:rsidR="00DB12A1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๓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275"/>
      </w:tblGrid>
      <w:tr w:rsidR="006102B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102B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102B1" w:rsidRPr="005A1063" w:rsidRDefault="006102B1" w:rsidP="006102B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6102B1" w:rsidP="0072293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สายข้างบ้านนายหลอด บ้านวังอ้อยหนู </w:t>
            </w:r>
          </w:p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หมู่๑๐ 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6B66C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</w:t>
            </w:r>
            <w:r w:rsidR="006B66C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102B1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="006B66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B66C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6B66C6" w:rsidP="006B66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102B1" w:rsidRPr="005A1063" w:rsidTr="009F28A4">
        <w:tc>
          <w:tcPr>
            <w:tcW w:w="567" w:type="dxa"/>
          </w:tcPr>
          <w:p w:rsidR="006102B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</w:p>
        </w:tc>
        <w:tc>
          <w:tcPr>
            <w:tcW w:w="1560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สายข้างบ้านนางยินดี บ้านวังอ้อยหนู หมู่๑๐ </w:t>
            </w:r>
          </w:p>
        </w:tc>
        <w:tc>
          <w:tcPr>
            <w:tcW w:w="1843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 ระยะทาง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</w:t>
            </w:r>
            <w:r w:rsidR="00B935A2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เฉลี่ย ๐.๑๕ ม. พื้นที่ผิวจราจร 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6102B1" w:rsidRPr="005A1063" w:rsidRDefault="006102B1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B935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B935A2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102B1" w:rsidRPr="005A1063" w:rsidRDefault="00B935A2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102B1" w:rsidRPr="005A1063" w:rsidRDefault="006102B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6102B1" w:rsidRPr="005A1063" w:rsidRDefault="006102B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C13B6B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</w:p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E72EA" w:rsidRPr="005A1063" w:rsidTr="009F28A4">
        <w:tc>
          <w:tcPr>
            <w:tcW w:w="567" w:type="dxa"/>
          </w:tcPr>
          <w:p w:rsidR="004E72EA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ถนนสายบ้านโสก-บ้านโคกไชยวาน</w:t>
            </w:r>
          </w:p>
        </w:tc>
        <w:tc>
          <w:tcPr>
            <w:tcW w:w="1843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เพื่อให้ประชาชนได้มีบล็อกคอน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ใช้และป้องกันน้ำท่วมขัง</w:t>
            </w:r>
          </w:p>
        </w:tc>
        <w:tc>
          <w:tcPr>
            <w:tcW w:w="2268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E72EA" w:rsidRPr="005A1063" w:rsidRDefault="00C13B6B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เวิร์ส</w:t>
            </w:r>
            <w:proofErr w:type="spellEnd"/>
          </w:p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E72EA" w:rsidRPr="005A1063" w:rsidRDefault="004E72EA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AB33BE" w:rsidRPr="005A1063" w:rsidRDefault="00AB33BE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70BEB" w:rsidRDefault="00C70BEB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12A1" w:rsidRDefault="00DB12A1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DB12A1" w:rsidRDefault="00DB12A1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DB12A1">
        <w:rPr>
          <w:rFonts w:ascii="TH SarabunIT๙" w:eastAsia="Times New Roman" w:hAnsi="TH SarabunIT๙" w:cs="TH SarabunIT๙" w:hint="cs"/>
          <w:b/>
          <w:bCs/>
          <w:cs/>
        </w:rPr>
        <w:t>-๑๑๔-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992"/>
        <w:gridCol w:w="1418"/>
        <w:gridCol w:w="1417"/>
        <w:gridCol w:w="1275"/>
      </w:tblGrid>
      <w:tr w:rsidR="008A0C5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A0C5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8A0C51" w:rsidRPr="005A1063" w:rsidRDefault="008A0C51" w:rsidP="008A0C5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8A0C51" w:rsidRPr="005A1063" w:rsidRDefault="008A0C51" w:rsidP="008A0C5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8A0C51" w:rsidP="0072293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สายหน้าบ้านนายทูล บ้านหนองจาน 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๖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A0C51" w:rsidRPr="005A1063" w:rsidRDefault="0072293C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72293C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A0C51" w:rsidRPr="005A1063" w:rsidRDefault="0072293C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8A0C51" w:rsidRPr="005A1063" w:rsidRDefault="00C13B6B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สายหน้าบ้านแม่พัน บ้านวังอ้อยหนู </w:t>
            </w:r>
          </w:p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๑๐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ระยะทาง ๙๐ ม. หนาเฉลี่ย ๐.๑๕ ม. พื้นที่ผิวจราจร ๕๐๐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C13B6B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บ้านดอนสร้างไพร หมู่ ๑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C13B6B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</w:t>
            </w:r>
          </w:p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A0C51" w:rsidRPr="005A1063" w:rsidTr="009F28A4">
        <w:tc>
          <w:tcPr>
            <w:tcW w:w="567" w:type="dxa"/>
          </w:tcPr>
          <w:p w:rsidR="008A0C51" w:rsidRPr="005A1063" w:rsidRDefault="0072293C" w:rsidP="006757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ซ่อมแซมประตูระบายน้ำอ่างเก็บน้ำวังเดือนห้า บ้านโคกไชยวาน หมู่ ๔</w:t>
            </w:r>
          </w:p>
        </w:tc>
        <w:tc>
          <w:tcPr>
            <w:tcW w:w="1843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268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8A0C51" w:rsidRPr="005A1063" w:rsidRDefault="008A0C51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7" w:type="dxa"/>
          </w:tcPr>
          <w:p w:rsidR="008A0C51" w:rsidRPr="005A1063" w:rsidRDefault="008A0C51" w:rsidP="00BA786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8A0C51" w:rsidRPr="005A1063" w:rsidRDefault="008A0C5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B960C2" w:rsidRPr="005A1063" w:rsidRDefault="00B960C2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42A8A" w:rsidRDefault="00F42A8A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12A1" w:rsidRPr="00DB12A1" w:rsidRDefault="00DB12A1" w:rsidP="00DB12A1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-๑๑๕</w:t>
      </w:r>
      <w:r w:rsidRPr="00DB12A1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DB12A1" w:rsidRPr="005A1063" w:rsidRDefault="00DB12A1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2268"/>
        <w:gridCol w:w="992"/>
        <w:gridCol w:w="993"/>
        <w:gridCol w:w="1134"/>
        <w:gridCol w:w="1134"/>
        <w:gridCol w:w="1417"/>
        <w:gridCol w:w="1418"/>
        <w:gridCol w:w="1417"/>
        <w:gridCol w:w="1275"/>
      </w:tblGrid>
      <w:tr w:rsidR="007C396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7C3961" w:rsidRPr="005A1063" w:rsidTr="00D375A3">
        <w:trPr>
          <w:trHeight w:val="390"/>
        </w:trPr>
        <w:tc>
          <w:tcPr>
            <w:tcW w:w="567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7C3961" w:rsidRPr="005A1063" w:rsidRDefault="007C3961" w:rsidP="007C39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7C3961" w:rsidRPr="005A1063" w:rsidRDefault="007C3961" w:rsidP="007C39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C3961" w:rsidRPr="005A1063" w:rsidTr="00D375A3">
        <w:trPr>
          <w:trHeight w:val="1668"/>
        </w:trPr>
        <w:tc>
          <w:tcPr>
            <w:tcW w:w="567" w:type="dxa"/>
          </w:tcPr>
          <w:p w:rsidR="007C396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วางท่อน้ำประปาภายในหมู่บ้าน บ้านโคกไชยวาน หมู่ ๔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992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C396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วางท่อน้ำประปา จำนวน ๑ สาย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ประชาชนมีน้ำประปาใช้อย่างทั่วถึง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D375A3">
        <w:tc>
          <w:tcPr>
            <w:tcW w:w="567" w:type="dxa"/>
          </w:tcPr>
          <w:p w:rsidR="007C396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บ้านหนองแสง หมู่ ๕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เพื่อให้ประชาชนมีน้ำบริโภคอย่างเพียงพอและทั่วถึง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992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3961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C3961" w:rsidRPr="005A1063" w:rsidRDefault="007C396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C396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ปรับปรุงประปาหมู่บ้านจำนวน ๑ แห่ง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D375A3">
        <w:tc>
          <w:tcPr>
            <w:tcW w:w="567" w:type="dxa"/>
          </w:tcPr>
          <w:p w:rsidR="007C396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โครงการสนับสนุนเครื่องกรองน้ำ บ้านหนองจาน หมู่ ๖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เพื่อให้ประชาชนมีน้ำสะอาดใช้ในการบริโภคอย่างเพียงพอและทั่วถึง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เครื่องกรองน้ำ จำนวน ๑ เครื่อง</w:t>
            </w:r>
          </w:p>
        </w:tc>
        <w:tc>
          <w:tcPr>
            <w:tcW w:w="992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C396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เครื่องกรองน้ำจำนวน ๑ เครื่อง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C3961" w:rsidRPr="005A1063" w:rsidTr="00D375A3">
        <w:tc>
          <w:tcPr>
            <w:tcW w:w="567" w:type="dxa"/>
          </w:tcPr>
          <w:p w:rsidR="007C3961" w:rsidRPr="005A1063" w:rsidRDefault="0072293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๓๙</w:t>
            </w:r>
          </w:p>
        </w:tc>
        <w:tc>
          <w:tcPr>
            <w:tcW w:w="1560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โครงการก่อสร้างฝายน้ำล้นห้วยท่าช้าง</w:t>
            </w:r>
          </w:p>
        </w:tc>
        <w:tc>
          <w:tcPr>
            <w:tcW w:w="1843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เพื่อให้ประชาชนมีน้ำใช้ในการเกษตรอย่างเพียงพอและทั่วถึง</w:t>
            </w:r>
          </w:p>
        </w:tc>
        <w:tc>
          <w:tcPr>
            <w:tcW w:w="226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ก่อสร้างฝายน้ำล้น ขนาดสันฝาย ๒๐ เมตร</w:t>
            </w:r>
          </w:p>
        </w:tc>
        <w:tc>
          <w:tcPr>
            <w:tcW w:w="992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C396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ก่อสร้างฝายจำนวน ๑ แห่ง</w:t>
            </w:r>
          </w:p>
        </w:tc>
        <w:tc>
          <w:tcPr>
            <w:tcW w:w="1417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ประชาชนมีน้ำบริโภคและทำเกษตรกรรมอย่างเพียงพอและทั่วถึง</w:t>
            </w:r>
          </w:p>
        </w:tc>
        <w:tc>
          <w:tcPr>
            <w:tcW w:w="1275" w:type="dxa"/>
          </w:tcPr>
          <w:p w:rsidR="007C3961" w:rsidRPr="005A1063" w:rsidRDefault="007C396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D375A3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โครงการเจาะน้ำบาดาลรองรับระบบประปา บ้านโสก 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226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ประปาหมู่บ้าน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99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บ่อบาดาลจำนวน ๑ แห่ง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Pr="005A1063" w:rsidRDefault="004F0CF6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E23E8" w:rsidRPr="005A1063" w:rsidRDefault="003E23E8" w:rsidP="004F0CF6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F24CC" w:rsidRPr="00DB12A1" w:rsidRDefault="009F24CC" w:rsidP="009F24C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DB12A1"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-๑๑</w:t>
      </w:r>
      <w:r>
        <w:rPr>
          <w:rFonts w:ascii="TH SarabunIT๙" w:eastAsia="Times New Roman" w:hAnsi="TH SarabunIT๙" w:cs="TH SarabunIT๙" w:hint="cs"/>
          <w:b/>
          <w:bCs/>
          <w:cs/>
        </w:rPr>
        <w:t>๖</w:t>
      </w:r>
      <w:r w:rsidRPr="00DB12A1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134"/>
        <w:gridCol w:w="1276"/>
        <w:gridCol w:w="1417"/>
        <w:gridCol w:w="1418"/>
        <w:gridCol w:w="1417"/>
      </w:tblGrid>
      <w:tr w:rsidR="00663D59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417" w:type="dxa"/>
            <w:vMerge w:val="restart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63D59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663D59" w:rsidRPr="005A1063" w:rsidRDefault="00663D59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โครงการขยายระบบประปา บ้านโสก หมู่๘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ประปาหมู่บ้าน </w:t>
            </w:r>
          </w:p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8F4EF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ขยายเขตประปาภายในหมู่บ้าน</w:t>
            </w:r>
          </w:p>
        </w:tc>
        <w:tc>
          <w:tcPr>
            <w:tcW w:w="1418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41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โครงการปรับปรุงต่อเติมอาคารสำนักงาน</w:t>
            </w:r>
          </w:p>
        </w:tc>
        <w:tc>
          <w:tcPr>
            <w:tcW w:w="1843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เพื่อต่อเติมอาคารสำนักงานในการเก็บเอกสารและขยายห้องทำงาน</w:t>
            </w:r>
          </w:p>
        </w:tc>
        <w:tc>
          <w:tcPr>
            <w:tcW w:w="1843" w:type="dxa"/>
          </w:tcPr>
          <w:p w:rsidR="00FE7C24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ขนาดพื้นที่ </w:t>
            </w:r>
          </w:p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๓.๕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B935A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E7C24" w:rsidRPr="005A1063" w:rsidRDefault="00FE7C24" w:rsidP="000A24A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ต่อเติมอาคารสำนักงานจำนวน ๒ ห้อง</w:t>
            </w:r>
          </w:p>
        </w:tc>
        <w:tc>
          <w:tcPr>
            <w:tcW w:w="1418" w:type="dxa"/>
          </w:tcPr>
          <w:p w:rsidR="00FE7C24" w:rsidRPr="005A1063" w:rsidRDefault="00FE7C2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ห้องเก็บของ/ห้องทำงาน</w:t>
            </w:r>
          </w:p>
        </w:tc>
        <w:tc>
          <w:tcPr>
            <w:tcW w:w="1417" w:type="dxa"/>
          </w:tcPr>
          <w:p w:rsidR="00FE7C24" w:rsidRPr="005A1063" w:rsidRDefault="00FE7C24" w:rsidP="000A24A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8A4">
        <w:tc>
          <w:tcPr>
            <w:tcW w:w="56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โครงการก่อสร้างรางระบายน้ำพร้อมฝาปิด บ้านทุ่งแก หมู่ ๒ </w:t>
            </w:r>
          </w:p>
        </w:tc>
        <w:tc>
          <w:tcPr>
            <w:tcW w:w="1843" w:type="dxa"/>
          </w:tcPr>
          <w:p w:rsidR="00FE7C24" w:rsidRPr="005A1063" w:rsidRDefault="00FE7C24" w:rsidP="0057033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FE7C24" w:rsidRPr="005A1063" w:rsidRDefault="00FE7C2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โครงการก่อสร้างรางระบายน้ำพร้อมฝาปิด สายกลางบ้าน บ้านโสก 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โครงการก่อสร้างรางระบายน้ำพร้อมฝาปิด สายกลางบ้าน บ้านหนองจาน หมู่ ๖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ขนาดกว้าง ๐.๕๐ ม. สูง ๐.๕๐ ม. พร้อมฝาปิด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9F24CC" w:rsidRPr="00DB12A1" w:rsidRDefault="009F24CC" w:rsidP="009F24C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-๑๑๗</w:t>
      </w:r>
      <w:r w:rsidRPr="00DB12A1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2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352"/>
        <w:gridCol w:w="1483"/>
        <w:gridCol w:w="1352"/>
      </w:tblGrid>
      <w:tr w:rsidR="00663D59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352" w:type="dxa"/>
            <w:vMerge w:val="restart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83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352" w:type="dxa"/>
            <w:vMerge w:val="restart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63D59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63D59" w:rsidRPr="005A1063" w:rsidRDefault="00663D59" w:rsidP="00663D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52" w:type="dxa"/>
            <w:vMerge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83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52" w:type="dxa"/>
            <w:vMerge/>
            <w:vAlign w:val="center"/>
          </w:tcPr>
          <w:p w:rsidR="00663D59" w:rsidRPr="005A1063" w:rsidRDefault="00663D59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สายหน้าบ้านนายบัวทอง บ้านทุ่งแก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๒ 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ยาว ๕๐ ม.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สายข้างบ้านนายปริญญา บ้านโคกไชยวาน หมู่ ๔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สายหน้าบ้านนายสามารถ บ้านหนองแสง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 ๕ 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ถนนกว้าง ๕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ยาว ๑๐๐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8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352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72293C" w:rsidRDefault="0072293C" w:rsidP="009F24CC">
      <w:pPr>
        <w:tabs>
          <w:tab w:val="left" w:pos="900"/>
        </w:tabs>
        <w:spacing w:before="240" w:after="0" w:line="48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72293C" w:rsidRDefault="0072293C" w:rsidP="009F24CC">
      <w:pPr>
        <w:tabs>
          <w:tab w:val="left" w:pos="900"/>
        </w:tabs>
        <w:spacing w:before="240" w:after="0" w:line="48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72293C" w:rsidRDefault="0072293C" w:rsidP="009F24CC">
      <w:pPr>
        <w:tabs>
          <w:tab w:val="left" w:pos="900"/>
        </w:tabs>
        <w:spacing w:before="240" w:after="0" w:line="48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72293C" w:rsidRDefault="0072293C" w:rsidP="009F24CC">
      <w:pPr>
        <w:tabs>
          <w:tab w:val="left" w:pos="900"/>
        </w:tabs>
        <w:spacing w:before="240" w:after="0" w:line="48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3E2081" w:rsidRPr="009F24CC" w:rsidRDefault="009F24CC" w:rsidP="009F24CC">
      <w:pPr>
        <w:tabs>
          <w:tab w:val="left" w:pos="900"/>
        </w:tabs>
        <w:spacing w:before="240" w:after="0" w:line="48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9F24CC">
        <w:rPr>
          <w:rFonts w:ascii="TH SarabunIT๙" w:eastAsia="Times New Roman" w:hAnsi="TH SarabunIT๙" w:cs="TH SarabunIT๙" w:hint="cs"/>
          <w:b/>
          <w:bCs/>
          <w:cs/>
        </w:rPr>
        <w:lastRenderedPageBreak/>
        <w:t>-</w:t>
      </w:r>
      <w:r w:rsidRPr="009F24CC">
        <w:rPr>
          <w:rFonts w:ascii="TH SarabunIT๙" w:eastAsia="Times New Roman" w:hAnsi="TH SarabunIT๙" w:cs="TH SarabunIT๙"/>
          <w:b/>
          <w:bCs/>
          <w:cs/>
        </w:rPr>
        <w:softHyphen/>
      </w:r>
      <w:r w:rsidRPr="009F24CC">
        <w:rPr>
          <w:rFonts w:ascii="TH SarabunIT๙" w:eastAsia="Times New Roman" w:hAnsi="TH SarabunIT๙" w:cs="TH SarabunIT๙" w:hint="cs"/>
          <w:b/>
          <w:bCs/>
          <w:cs/>
        </w:rPr>
        <w:t>๑๑๘-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3E2081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E2081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E2081" w:rsidRPr="005A1063" w:rsidRDefault="003E2081" w:rsidP="003E20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E2081" w:rsidRPr="005A1063" w:rsidRDefault="003E2081" w:rsidP="003E20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</w:t>
            </w:r>
            <w:r w:rsidR="0072293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รก่อสร้างถนน </w:t>
            </w:r>
            <w:proofErr w:type="spellStart"/>
            <w:r w:rsidR="0072293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="0072293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ง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ประครอง </w:t>
            </w:r>
          </w:p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บ้านหนองแสง หมู่ ๕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E2081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  <w:p w:rsidR="003E2081" w:rsidRPr="005A1063" w:rsidRDefault="003E2081" w:rsidP="00BC2BC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60" w:type="dxa"/>
          </w:tcPr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สายหน้าบ้านนางนารี บ้านหนองแสง </w:t>
            </w:r>
          </w:p>
          <w:p w:rsidR="003E2081" w:rsidRPr="005A1063" w:rsidRDefault="003E2081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.ม.</w:t>
            </w:r>
            <w:r w:rsidR="003F42C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ยาว ๑๗๓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๔๕๗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E2081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2081" w:rsidRPr="005A1063" w:rsidTr="009F28A4">
        <w:tc>
          <w:tcPr>
            <w:tcW w:w="567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สายหน้าบ้านนายคำจันทร์ สันโดษ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บ้านโคกไชยวาน</w:t>
            </w:r>
          </w:p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๙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="003E2081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5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BC2BC5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E2081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E2081" w:rsidRPr="005A1063" w:rsidRDefault="00BC2BC5" w:rsidP="00BC2BC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3E2081" w:rsidRPr="005A1063" w:rsidRDefault="003E2081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F0CF6" w:rsidRPr="005A1063" w:rsidRDefault="004F0CF6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A583C" w:rsidRDefault="007A583C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F1704" w:rsidRDefault="004F1704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F1704" w:rsidRDefault="004F1704" w:rsidP="004F0CF6">
      <w:pPr>
        <w:tabs>
          <w:tab w:val="left" w:pos="900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2293C" w:rsidRDefault="0072293C" w:rsidP="009F24C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72293C" w:rsidRDefault="0072293C" w:rsidP="009F24C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9F24CC" w:rsidRPr="00DB12A1" w:rsidRDefault="009F24CC" w:rsidP="009F24C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DB12A1"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-๑๑</w:t>
      </w:r>
      <w:r>
        <w:rPr>
          <w:rFonts w:ascii="TH SarabunIT๙" w:eastAsia="Times New Roman" w:hAnsi="TH SarabunIT๙" w:cs="TH SarabunIT๙" w:hint="cs"/>
          <w:b/>
          <w:bCs/>
          <w:cs/>
        </w:rPr>
        <w:t>๙</w:t>
      </w:r>
      <w:r w:rsidRPr="00DB12A1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CE0162" w:rsidRPr="005A1063" w:rsidRDefault="00CE0162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985"/>
        <w:gridCol w:w="1134"/>
        <w:gridCol w:w="1275"/>
        <w:gridCol w:w="1276"/>
        <w:gridCol w:w="1134"/>
        <w:gridCol w:w="1276"/>
        <w:gridCol w:w="1417"/>
        <w:gridCol w:w="1418"/>
        <w:gridCol w:w="1276"/>
      </w:tblGrid>
      <w:tr w:rsidR="004F1704" w:rsidRPr="005A1063" w:rsidTr="009F24CC">
        <w:trPr>
          <w:trHeight w:val="465"/>
        </w:trPr>
        <w:tc>
          <w:tcPr>
            <w:tcW w:w="567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5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F1704" w:rsidRPr="005A1063" w:rsidTr="009F24CC">
        <w:trPr>
          <w:trHeight w:val="390"/>
        </w:trPr>
        <w:tc>
          <w:tcPr>
            <w:tcW w:w="567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F1704" w:rsidRPr="005A1063" w:rsidTr="009F24CC">
        <w:tc>
          <w:tcPr>
            <w:tcW w:w="567" w:type="dxa"/>
          </w:tcPr>
          <w:p w:rsidR="004F1704" w:rsidRPr="005A1063" w:rsidRDefault="008313F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4F1704" w:rsidRPr="005A1063" w:rsidRDefault="0072293C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</w:t>
            </w:r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กลางบ้าน </w:t>
            </w:r>
          </w:p>
          <w:p w:rsidR="004F1704" w:rsidRPr="005A1063" w:rsidRDefault="004F1704" w:rsidP="00C26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บ้านโคกไชยวาน หมู่ ๙</w:t>
            </w:r>
          </w:p>
        </w:tc>
        <w:tc>
          <w:tcPr>
            <w:tcW w:w="1843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985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ยาว ๑๒๐ ม. </w:t>
            </w:r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หนาเฉลี่ย ๐.๑๕ ม. </w:t>
            </w:r>
            <w:proofErr w:type="spellStart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4F1704"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F1704" w:rsidRPr="005A1063" w:rsidRDefault="003F42C6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F170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F1704" w:rsidRPr="005A1063" w:rsidRDefault="003F42C6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4CC">
        <w:tc>
          <w:tcPr>
            <w:tcW w:w="567" w:type="dxa"/>
          </w:tcPr>
          <w:p w:rsidR="00FE7C24" w:rsidRPr="005A1063" w:rsidRDefault="00FE7C24" w:rsidP="00C2693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FE7C24" w:rsidRPr="005A1063" w:rsidRDefault="00FE7C24" w:rsidP="00E274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เชื่อมบ้านวังม่วง-บ้านทุ่งแก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98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๕ เมตร หนาเฉลี่ย ๐.๑๕ ม.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8F4EF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8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E7C24" w:rsidRPr="005A1063" w:rsidTr="009F24CC">
        <w:tc>
          <w:tcPr>
            <w:tcW w:w="567" w:type="dxa"/>
          </w:tcPr>
          <w:p w:rsidR="00FE7C24" w:rsidRPr="005A1063" w:rsidRDefault="00FE7C24" w:rsidP="0058097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r w:rsidR="00D375A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บล็อก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คอนเวิร์ดข้างสระหนอง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ผือ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บ้านทุ่งแก 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FE7C24" w:rsidRPr="005A1063" w:rsidRDefault="00FE7C24" w:rsidP="00C50B1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98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FE7C24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FE7C24" w:rsidRPr="005A1063" w:rsidRDefault="00FE7C2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1F3DC7" w:rsidRPr="005A1063" w:rsidTr="009F24CC">
        <w:tc>
          <w:tcPr>
            <w:tcW w:w="56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คอนเวิร์ดนานายก้อน บ้านทุ่งแก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98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9F24CC" w:rsidRDefault="009F24C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9F24C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lastRenderedPageBreak/>
        <w:t>-๑๒๐</w:t>
      </w:r>
      <w:r w:rsidR="00C13B6B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4F170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F1704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F1704" w:rsidRPr="005A1063" w:rsidRDefault="004F1704" w:rsidP="004F17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F1704" w:rsidRPr="005A1063" w:rsidTr="009F28A4">
        <w:tc>
          <w:tcPr>
            <w:tcW w:w="567" w:type="dxa"/>
          </w:tcPr>
          <w:p w:rsidR="004F1704" w:rsidRPr="005A1063" w:rsidRDefault="0072293C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๕๙</w:t>
            </w:r>
          </w:p>
        </w:tc>
        <w:tc>
          <w:tcPr>
            <w:tcW w:w="1560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r w:rsidR="0059620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ฝายน้ำล้นนา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นายยอด บ้านโคกไชยวาน 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๔</w:t>
            </w:r>
          </w:p>
        </w:tc>
        <w:tc>
          <w:tcPr>
            <w:tcW w:w="1843" w:type="dxa"/>
          </w:tcPr>
          <w:p w:rsidR="004F1704" w:rsidRPr="005A1063" w:rsidRDefault="004F1704" w:rsidP="00C50B1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843" w:type="dxa"/>
          </w:tcPr>
          <w:p w:rsidR="004F1704" w:rsidRPr="005A1063" w:rsidRDefault="005F759C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ก่อสร้างฝายน้ำล้น</w:t>
            </w:r>
          </w:p>
        </w:tc>
        <w:tc>
          <w:tcPr>
            <w:tcW w:w="1276" w:type="dxa"/>
          </w:tcPr>
          <w:p w:rsidR="004F1704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4F1704" w:rsidRPr="005A1063" w:rsidRDefault="0072293C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F1704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F1704" w:rsidRPr="005A1063" w:rsidRDefault="0072293C" w:rsidP="0072293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F1704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418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4F1704" w:rsidRPr="005A1063" w:rsidRDefault="004F1704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72293C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สายบ้านหนองจาน-ทุ่งมน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โครงการปรับปรุงศาลาประชาคม บ้านวังอ้อยหนู หมู่ ๑๐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ปรับปรุงซ่อมแซมศาลาประชาคม</w:t>
            </w:r>
          </w:p>
        </w:tc>
        <w:tc>
          <w:tcPr>
            <w:tcW w:w="1276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3DC7" w:rsidRPr="005A1063" w:rsidTr="009F28A4">
        <w:tc>
          <w:tcPr>
            <w:tcW w:w="567" w:type="dxa"/>
          </w:tcPr>
          <w:p w:rsidR="001F3DC7" w:rsidRPr="005A1063" w:rsidRDefault="001F3DC7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โครงการต่อเติมศาลาประชาคม บ้านโสก </w:t>
            </w:r>
          </w:p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๘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1843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ต่อเติมศาลาขนาด 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x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  เมตร</w:t>
            </w:r>
          </w:p>
        </w:tc>
        <w:tc>
          <w:tcPr>
            <w:tcW w:w="1276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F3DC7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18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5" w:type="dxa"/>
          </w:tcPr>
          <w:p w:rsidR="001F3DC7" w:rsidRPr="005A1063" w:rsidRDefault="001F3DC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Default="00AC2DF7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4F1704" w:rsidRDefault="004F170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72293C" w:rsidRDefault="0072293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F759C" w:rsidRDefault="005F759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F759C" w:rsidRDefault="005F759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F759C" w:rsidRDefault="005F759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F759C" w:rsidRDefault="005F759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72293C" w:rsidRDefault="0072293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72293C" w:rsidRDefault="0072293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13B6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  <w:cs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</w:t>
      </w:r>
      <w:r w:rsidR="009F24CC">
        <w:rPr>
          <w:rFonts w:ascii="TH SarabunIT๙" w:hAnsi="TH SarabunIT๙" w:cs="TH SarabunIT๙" w:hint="cs"/>
          <w:sz w:val="28"/>
          <w:szCs w:val="28"/>
          <w:cs/>
        </w:rPr>
        <w:t>๑๒๑-</w:t>
      </w: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134"/>
        <w:gridCol w:w="1276"/>
        <w:gridCol w:w="1417"/>
        <w:gridCol w:w="1418"/>
        <w:gridCol w:w="1275"/>
      </w:tblGrid>
      <w:tr w:rsidR="00252CB3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52CB3" w:rsidRPr="005A1063" w:rsidTr="00D375A3">
        <w:trPr>
          <w:trHeight w:val="390"/>
        </w:trPr>
        <w:tc>
          <w:tcPr>
            <w:tcW w:w="567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252CB3" w:rsidRPr="005A1063" w:rsidRDefault="00252CB3" w:rsidP="00252CB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252CB3" w:rsidRPr="005A1063" w:rsidRDefault="00252CB3" w:rsidP="00252CB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52CB3" w:rsidRPr="005A1063" w:rsidTr="00D375A3">
        <w:tc>
          <w:tcPr>
            <w:tcW w:w="567" w:type="dxa"/>
          </w:tcPr>
          <w:p w:rsidR="00252CB3" w:rsidRPr="005A1063" w:rsidRDefault="00252CB3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0" w:type="dxa"/>
          </w:tcPr>
          <w:p w:rsidR="00252CB3" w:rsidRPr="005A1063" w:rsidRDefault="00252CB3" w:rsidP="00F42A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โครงการปรับปรุงระบบประปาหมู่บ้าน บ้านโคกไชยวาน หมู่ ๙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เพื่อให้ประชาชนมีน้ำอุปโภคเพียงพอและทั่วถึง</w:t>
            </w:r>
          </w:p>
        </w:tc>
        <w:tc>
          <w:tcPr>
            <w:tcW w:w="1843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ปรับปรุงระบบประปาหมู่บ้าน พร้อมวางท่อ</w:t>
            </w:r>
          </w:p>
        </w:tc>
        <w:tc>
          <w:tcPr>
            <w:tcW w:w="1276" w:type="dxa"/>
          </w:tcPr>
          <w:p w:rsidR="00252CB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252CB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52CB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52CB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ปรับปรุงระบบประปา</w:t>
            </w:r>
          </w:p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8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ประชาชนมีน้ำอุปโภคที่เพียงพอ</w:t>
            </w:r>
          </w:p>
        </w:tc>
        <w:tc>
          <w:tcPr>
            <w:tcW w:w="1275" w:type="dxa"/>
          </w:tcPr>
          <w:p w:rsidR="00252CB3" w:rsidRPr="005A1063" w:rsidRDefault="00252CB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1F3D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560" w:type="dxa"/>
          </w:tcPr>
          <w:p w:rsidR="00D375A3" w:rsidRPr="005A1063" w:rsidRDefault="00D375A3" w:rsidP="003E23E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ซ่อมแซมประตูระบายน้ำอ่างเก็บน้ำห้วยข้าวหลาม บ้านโคกไชยวาน หมู่ ๙</w:t>
            </w:r>
          </w:p>
        </w:tc>
        <w:tc>
          <w:tcPr>
            <w:tcW w:w="1843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ซ่อมแซมประตูระบายน้ำอ่างเก็บน้ำวังเดือนห้า</w:t>
            </w:r>
          </w:p>
        </w:tc>
        <w:tc>
          <w:tcPr>
            <w:tcW w:w="1276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ปรับปรุงซ่อมแซมประตูอ่างเก็บน้ำ</w:t>
            </w:r>
          </w:p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๑แห่ง</w:t>
            </w:r>
          </w:p>
        </w:tc>
        <w:tc>
          <w:tcPr>
            <w:tcW w:w="1418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75A3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560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ซ่อมแซมฝายน้ำล้นวังนกเจ่า บ้านโคกไชยวาน หมู่ ๙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75A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418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560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 ซ่อมแซมฝายน้ำตอนล่าง  บ้านหนองจาน หมู่ ๖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ปรับปรุงซ่อมแซมฝายน้ำล้น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75A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ซ่อมแซมฝายน้ำล้นจำนวน ๑ แห่ง</w:t>
            </w:r>
          </w:p>
        </w:tc>
        <w:tc>
          <w:tcPr>
            <w:tcW w:w="1418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="0072293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560" w:type="dxa"/>
          </w:tcPr>
          <w:p w:rsidR="00D375A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="005F759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บล็อค</w:t>
            </w:r>
            <w:proofErr w:type="spellEnd"/>
            <w:r w:rsidR="005F759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คอน</w:t>
            </w:r>
            <w:proofErr w:type="spellStart"/>
            <w:r w:rsidR="005F759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บ้านโคกไชยวาน หมู่ ๔</w:t>
            </w:r>
          </w:p>
          <w:p w:rsidR="006271BE" w:rsidRPr="005A1063" w:rsidRDefault="006271B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ห้วยบักจอม(ตอนล่าง)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D375A3" w:rsidRPr="005A1063" w:rsidRDefault="005F759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ฝายน้ำล้นจำนวน ๑ แห่ง</w:t>
            </w:r>
          </w:p>
        </w:tc>
        <w:tc>
          <w:tcPr>
            <w:tcW w:w="1418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72293C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๖๙</w:t>
            </w:r>
          </w:p>
        </w:tc>
        <w:tc>
          <w:tcPr>
            <w:tcW w:w="1560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โครงการก่อสร้างลานกีฬา บ้านทุ่งแก หมู่ ๒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เพื่อให้ประชาชนมีสถานที่ออกกำลังกาย</w:t>
            </w:r>
          </w:p>
        </w:tc>
        <w:tc>
          <w:tcPr>
            <w:tcW w:w="1843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ลานกีฬากว้าง ๑๑๘ เมตร ยาว ๑๒๐ เมตร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75A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ลานกีฬา จำนวน ๑ แห่ง</w:t>
            </w:r>
          </w:p>
        </w:tc>
        <w:tc>
          <w:tcPr>
            <w:tcW w:w="1418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ประชาชนมีลานกีฬาสำหรับออกกำลังกาย</w:t>
            </w:r>
          </w:p>
        </w:tc>
        <w:tc>
          <w:tcPr>
            <w:tcW w:w="1275" w:type="dxa"/>
          </w:tcPr>
          <w:p w:rsidR="00D375A3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AC2DF7" w:rsidRPr="005A1063" w:rsidRDefault="00AC2DF7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32859" w:rsidRDefault="00D3285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32859" w:rsidRPr="009F24CC" w:rsidRDefault="009F24CC" w:rsidP="00CE0162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-๑๒๒-</w:t>
      </w:r>
    </w:p>
    <w:p w:rsidR="00AC2DF7" w:rsidRPr="005A1063" w:rsidRDefault="00AC2DF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843"/>
        <w:gridCol w:w="1843"/>
        <w:gridCol w:w="1276"/>
        <w:gridCol w:w="1275"/>
        <w:gridCol w:w="1276"/>
        <w:gridCol w:w="1276"/>
        <w:gridCol w:w="1134"/>
        <w:gridCol w:w="1417"/>
        <w:gridCol w:w="1418"/>
        <w:gridCol w:w="1275"/>
      </w:tblGrid>
      <w:tr w:rsidR="006F1258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F1258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F1258" w:rsidRPr="005A1063" w:rsidRDefault="006F1258" w:rsidP="006F125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F1258" w:rsidRPr="005A1063" w:rsidRDefault="006F1258" w:rsidP="006F125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F1258" w:rsidRPr="005A1063" w:rsidTr="009F28A4">
        <w:tc>
          <w:tcPr>
            <w:tcW w:w="567" w:type="dxa"/>
          </w:tcPr>
          <w:p w:rsidR="006F1258" w:rsidRPr="005A1063" w:rsidRDefault="00D32859" w:rsidP="006271B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560" w:type="dxa"/>
          </w:tcPr>
          <w:p w:rsidR="006F1258" w:rsidRPr="005A1063" w:rsidRDefault="006F1258" w:rsidP="00CB0ED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โครงการขุดลอกห้วยหน้าฝายวังนกเจ่า บ้านโคกไชยวาน หมู่ ๙</w:t>
            </w:r>
          </w:p>
        </w:tc>
        <w:tc>
          <w:tcPr>
            <w:tcW w:w="1843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1843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ขุดลอกห้วยให้มีขนาดลึกและกว้างขึ้น</w:t>
            </w:r>
          </w:p>
        </w:tc>
        <w:tc>
          <w:tcPr>
            <w:tcW w:w="1276" w:type="dxa"/>
          </w:tcPr>
          <w:p w:rsidR="006F1258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6F1258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F1258" w:rsidRPr="005A1063" w:rsidRDefault="00D375A3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F1258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18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275" w:type="dxa"/>
          </w:tcPr>
          <w:p w:rsidR="006F1258" w:rsidRPr="005A1063" w:rsidRDefault="006F1258" w:rsidP="00C50B1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D32859" w:rsidP="00AB49F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โครงการปรับปรุงซ่อมแซมถนนลาดยาง รอบหมู่บ้าน บ้านโคกไชยวาน หมู่ ๙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ปรับปรุงซ่อมแซมผิวจราจรถนนลาดยาง ตามสภาพความเสียหาย</w:t>
            </w:r>
          </w:p>
        </w:tc>
        <w:tc>
          <w:tcPr>
            <w:tcW w:w="1276" w:type="dxa"/>
          </w:tcPr>
          <w:p w:rsidR="00D32859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2859" w:rsidRPr="005A1063" w:rsidRDefault="00D375A3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32859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ซ่อมแซมถนนจำนวน ๑ สาย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AB49F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D32859" w:rsidRPr="005A1063" w:rsidRDefault="00D32859" w:rsidP="006271B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ประปาพร้อมบ่อบาดาล บ้านดอนสร้างไพร หมู่ ๑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เพื่อให้ประชาชนมีน้ำประปาใช้อย่างพอเพียง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สร้างหอถังสูงสำหรับบรรจุน้ำประปา และขุดเจาะบ่อบาดาล</w:t>
            </w:r>
          </w:p>
        </w:tc>
        <w:tc>
          <w:tcPr>
            <w:tcW w:w="1276" w:type="dxa"/>
          </w:tcPr>
          <w:p w:rsidR="00D32859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2859" w:rsidRPr="005A1063" w:rsidRDefault="006271BE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32859" w:rsidRPr="005A1063" w:rsidRDefault="00D375A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6271BE" w:rsidP="006271B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2859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สร้างหอถังสูงพร้อมขุดเจาะบ่อบาดาลจำนวน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ประชาชนมีน้ำใช้อย่างพอเพียง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32859" w:rsidRPr="005A1063" w:rsidTr="009F28A4">
        <w:tc>
          <w:tcPr>
            <w:tcW w:w="567" w:type="dxa"/>
          </w:tcPr>
          <w:p w:rsidR="00D32859" w:rsidRPr="005A1063" w:rsidRDefault="00AB49F3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0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โครงการก่อสร้างห้องเก็บวัสดุ ครุภัณฑ์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เพื่อให้มีห้องเก็บวัสดุ ครุภัณฑ์</w:t>
            </w:r>
          </w:p>
        </w:tc>
        <w:tc>
          <w:tcPr>
            <w:tcW w:w="1843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ห้องเก็บวัสดุครุภัณฑ์จำนวน ๑ แห่ง ขนาดกว้าง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เมตร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ห้องเก็บวัสดุครุภัณฑ์จำนวน ๑ แห่ง</w:t>
            </w:r>
          </w:p>
        </w:tc>
        <w:tc>
          <w:tcPr>
            <w:tcW w:w="1418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D32859" w:rsidRPr="005A1063" w:rsidRDefault="00D32859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AF6750" w:rsidRPr="005A1063" w:rsidRDefault="00AF6750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8D7B5A" w:rsidRPr="005A1063" w:rsidRDefault="008D7B5A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D1005" w:rsidRPr="005A1063" w:rsidRDefault="001D1005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-๑๒</w:t>
      </w:r>
      <w:r>
        <w:rPr>
          <w:rFonts w:ascii="TH SarabunIT๙" w:hAnsi="TH SarabunIT๙" w:cs="TH SarabunIT๙" w:hint="cs"/>
          <w:cs/>
        </w:rPr>
        <w:t>๓</w:t>
      </w:r>
      <w:r w:rsidRPr="009F24CC">
        <w:rPr>
          <w:rFonts w:ascii="TH SarabunIT๙" w:hAnsi="TH SarabunIT๙" w:cs="TH SarabunIT๙" w:hint="cs"/>
          <w:cs/>
        </w:rPr>
        <w:t>-</w:t>
      </w:r>
    </w:p>
    <w:p w:rsidR="00C13B6B" w:rsidRPr="005A1063" w:rsidRDefault="00C13B6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6"/>
        <w:gridCol w:w="2126"/>
        <w:gridCol w:w="1701"/>
        <w:gridCol w:w="1134"/>
        <w:gridCol w:w="1134"/>
        <w:gridCol w:w="1134"/>
        <w:gridCol w:w="1276"/>
        <w:gridCol w:w="1275"/>
        <w:gridCol w:w="1418"/>
        <w:gridCol w:w="1559"/>
        <w:gridCol w:w="992"/>
      </w:tblGrid>
      <w:tr w:rsidR="00D375A3" w:rsidRPr="005A1063" w:rsidTr="00D375A3">
        <w:trPr>
          <w:trHeight w:val="465"/>
        </w:trPr>
        <w:tc>
          <w:tcPr>
            <w:tcW w:w="567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375A3" w:rsidRPr="005A1063" w:rsidTr="00D375A3">
        <w:trPr>
          <w:trHeight w:val="390"/>
        </w:trPr>
        <w:tc>
          <w:tcPr>
            <w:tcW w:w="567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8" w:type="dxa"/>
            <w:vMerge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986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คอนเวิร์ดบ้านหนองแสง 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 ๕</w:t>
            </w:r>
          </w:p>
        </w:tc>
        <w:tc>
          <w:tcPr>
            <w:tcW w:w="2126" w:type="dxa"/>
          </w:tcPr>
          <w:p w:rsidR="00D375A3" w:rsidRPr="005A1063" w:rsidRDefault="00D375A3" w:rsidP="00980120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1701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ท่อหลอดเหลี่ยม (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Box culvert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 ขนาด ๑.๘๐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๓.๐๐ ม. ผิวจราจร ๖ ม. จำนวน ๓ ช่องระบายน้ำ ตามแบบมาตรฐานมาตรฐานโยธาฯและ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6271B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บล็อก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คอนเวิร์ดจำนวน ๑แห่ง</w:t>
            </w:r>
          </w:p>
        </w:tc>
        <w:tc>
          <w:tcPr>
            <w:tcW w:w="1559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92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D375A3" w:rsidRPr="005A1063" w:rsidTr="00D375A3">
        <w:tc>
          <w:tcPr>
            <w:tcW w:w="567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271B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986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โครงการขยายท่อระบายน้ำ สายดอนปู่ตา บ้านหนองแสง หมู่ ๕</w:t>
            </w:r>
          </w:p>
        </w:tc>
        <w:tc>
          <w:tcPr>
            <w:tcW w:w="2126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เพื่อระบายน้ำในช่วงฤดูฝน</w:t>
            </w:r>
          </w:p>
        </w:tc>
        <w:tc>
          <w:tcPr>
            <w:tcW w:w="1701" w:type="dxa"/>
          </w:tcPr>
          <w:p w:rsidR="00D375A3" w:rsidRPr="005A1063" w:rsidRDefault="00D375A3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ท่อระบายน้ำขนาด เส้นผ่าศูนย์กลาง ๑ เมตร จำนวน ๘ ท่อน</w:t>
            </w: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75A3" w:rsidRPr="005A1063" w:rsidRDefault="00D375A3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375A3" w:rsidRPr="005A1063" w:rsidRDefault="00D375A3" w:rsidP="00D375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375A3" w:rsidRPr="005A1063" w:rsidRDefault="00D375A3" w:rsidP="003105A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ท่อระบายน้ำขนาด สก.๑ เมตร.  จำนวน ๘ ท่อน</w:t>
            </w:r>
          </w:p>
        </w:tc>
        <w:tc>
          <w:tcPr>
            <w:tcW w:w="1559" w:type="dxa"/>
          </w:tcPr>
          <w:p w:rsidR="00D375A3" w:rsidRPr="005A1063" w:rsidRDefault="00D375A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92" w:type="dxa"/>
          </w:tcPr>
          <w:p w:rsidR="00D375A3" w:rsidRPr="005A1063" w:rsidRDefault="00D375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  <w:p w:rsidR="00D375A3" w:rsidRPr="005A1063" w:rsidRDefault="00D375A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0B1301" w:rsidRPr="005A1063" w:rsidRDefault="000B1301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Pr="005A1063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105AC" w:rsidRDefault="003105AC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8A4" w:rsidRDefault="009F28A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8A4" w:rsidRDefault="009F28A4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</w:t>
      </w:r>
      <w:r>
        <w:rPr>
          <w:rFonts w:ascii="TH SarabunIT๙" w:hAnsi="TH SarabunIT๙" w:cs="TH SarabunIT๙" w:hint="cs"/>
          <w:cs/>
        </w:rPr>
        <w:t>๑๒๔</w:t>
      </w:r>
      <w:r w:rsidRPr="009F24CC">
        <w:rPr>
          <w:rFonts w:ascii="TH SarabunIT๙" w:hAnsi="TH SarabunIT๙" w:cs="TH SarabunIT๙" w:hint="cs"/>
          <w:cs/>
        </w:rPr>
        <w:t>-</w:t>
      </w:r>
    </w:p>
    <w:p w:rsidR="00DC762D" w:rsidRPr="00DC762D" w:rsidRDefault="00DC762D" w:rsidP="00DC762D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419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559"/>
        <w:gridCol w:w="1418"/>
        <w:gridCol w:w="850"/>
      </w:tblGrid>
      <w:tr w:rsidR="00DC762D" w:rsidRPr="00DC762D" w:rsidTr="00B72313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DC762D" w:rsidRPr="00DC762D" w:rsidTr="00B72313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</w:t>
            </w: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๕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DC762D" w:rsidRPr="008F4EFB" w:rsidTr="00B72313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6271BE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สายหน้าวัดนิโครธ บ้านโสก </w:t>
            </w:r>
          </w:p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๑๘๕ เมตร ผิวจราจรหนาเฉลี่ย ๐.๑๕ เมตร ไหล่ทางลูกรังข้างละ ๐.๒๕ เมตร หรือพื้นที่ผิวไม่น้อยกว่า ๙๒๕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.ม. และวางท่อระบายน้ำใต้ผิวจราจร ศก.๐.๔๐ ม. จำนวน ๑ จุดๆละ ๑ แถวๆละ ๘ ท่อน และวางท่อระบายน้ำใต้ผิวจราจร ศก.๐.๓๐ ม. จำนวน ๒ จุดๆละ ๑ แถว(รวม ๑๕ ท่อน)(เท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ยาแนว)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๔๖๖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.</w:t>
            </w:r>
          </w:p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8F4EFB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Pr="008F4EF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9F28A4" w:rsidRPr="008F4EFB" w:rsidRDefault="009F28A4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-๑๒</w:t>
      </w:r>
      <w:r>
        <w:rPr>
          <w:rFonts w:ascii="TH SarabunIT๙" w:hAnsi="TH SarabunIT๙" w:cs="TH SarabunIT๙" w:hint="cs"/>
          <w:cs/>
        </w:rPr>
        <w:t>๕</w:t>
      </w:r>
      <w:r w:rsidRPr="009F24CC">
        <w:rPr>
          <w:rFonts w:ascii="TH SarabunIT๙" w:hAnsi="TH SarabunIT๙" w:cs="TH SarabunIT๙" w:hint="cs"/>
          <w:cs/>
        </w:rPr>
        <w:t>-</w:t>
      </w: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243" w:tblpY="22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993"/>
      </w:tblGrid>
      <w:tr w:rsidR="00DC762D" w:rsidRPr="008F4EFB" w:rsidTr="009F28A4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8F4EFB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DC762D" w:rsidRPr="008F4EFB" w:rsidTr="009F28A4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Default="00B72313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  <w:p w:rsidR="00DC762D" w:rsidRPr="008F4EFB" w:rsidRDefault="00DC762D" w:rsidP="00B72313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8F4EF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DC762D" w:rsidRPr="008F4EFB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6271BE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โครงการก่อสร้างท่อลอดเหลี่ยมคอนกรีตเสริมเหล็ก สายคลองอ่างเก็บน้ำห้วยอีพัน บ้านวังอ้อยหนู หมู่ ๑๐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cs/>
                <w:lang w:eastAsia="zh-CN"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ท่อหลอดเหลี่ยม (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Box culvert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) จำนวน ๓ ช่อง ขนาดกว้างช่องละ ๒.๗๐ ม. สูง ๒.๗๐ ม. ความยาวผิวจราจร ๖ ม. ตามแบบมาตรฐาน </w:t>
            </w:r>
            <w:proofErr w:type="spellStart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 xml:space="preserve">.ทุ่งแกกำหนด พร้อมป้ายโครงการ จำนวน ๑ ป้าย </w:t>
            </w:r>
          </w:p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๔๙๙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ก่อสร้างท่อลอดเหลี่ยมจำนวน ๑  แห่ง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DC762D" w:rsidRPr="008F4EFB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6271BE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โครงการขุดลอกสระสาธารณะเพื่อกักเก็บน้ำ (สระหนองค้อ) บ้านโคกไชยวาน หมู่ 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color w:val="000000"/>
                <w:sz w:val="28"/>
                <w:szCs w:val="28"/>
                <w:cs/>
                <w:lang w:eastAsia="zh-CN"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ขุดลอกดิน กว้าง ๓๘ ม. ลึกเฉลี่ย ๕ ม. ความยาว ๗๐ ม. ลาดเอียง 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: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๐.๘๐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ปริมาตรดินขุดไม่น้อยกว่า ๑๑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๘๔๐ ลบ.ม. และขนย้ายดินไม่น้อยกว่า ๘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๐๔๐ ลบ.ม. ตามแบบ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 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๔๗๘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๖๐๐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8F4EFB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ขุดลอกสระน้ำจำนวน ๑ แห่ง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เพื่อให้ประชาชนมีน้ำใช้ในการอุปโภคที่เพียงพอ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62D" w:rsidRPr="00DC762D" w:rsidRDefault="00DC762D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75456B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-๑๒</w:t>
      </w:r>
      <w:r>
        <w:rPr>
          <w:rFonts w:ascii="TH SarabunIT๙" w:hAnsi="TH SarabunIT๙" w:cs="TH SarabunIT๙" w:hint="cs"/>
          <w:cs/>
        </w:rPr>
        <w:t>๖</w:t>
      </w:r>
      <w:r w:rsidRPr="009F24CC">
        <w:rPr>
          <w:rFonts w:ascii="TH SarabunIT๙" w:hAnsi="TH SarabunIT๙" w:cs="TH SarabunIT๙" w:hint="cs"/>
          <w:cs/>
        </w:rPr>
        <w:t>-</w:t>
      </w:r>
    </w:p>
    <w:p w:rsidR="0075456B" w:rsidRPr="00DC762D" w:rsidRDefault="0075456B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p w:rsidR="00DC762D" w:rsidRPr="00DC762D" w:rsidRDefault="00DC762D" w:rsidP="00DC762D">
      <w:pPr>
        <w:spacing w:after="0" w:line="240" w:lineRule="auto"/>
        <w:rPr>
          <w:rFonts w:ascii="TH SarabunIT๙" w:eastAsia="Cordia New" w:hAnsi="TH SarabunIT๙" w:cs="TH SarabunIT๙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385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1276"/>
      </w:tblGrid>
      <w:tr w:rsidR="0075456B" w:rsidRPr="00DC762D" w:rsidTr="009F28A4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75456B" w:rsidRPr="00DC762D" w:rsidTr="009F28A4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6271BE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๗๙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โครงการปรับปรุง ซ่อมแซม ถนนเพื่อการเกษตรสายนานาย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เสี่ยน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พรหมศร บ้านโคกไชยวาน หมู่ ๔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เพื่อปรับปรุงซ่อมแซมถนนเพื่อการเกษตร</w:t>
            </w:r>
            <w:r w:rsidRPr="00DC762D">
              <w:rPr>
                <w:rFonts w:ascii="TH SarabunIT๙" w:eastAsia="Angsana New" w:hAnsi="TH SarabunIT๙" w:cs="TH SarabunIT๙"/>
                <w:sz w:val="28"/>
                <w:szCs w:val="28"/>
                <w:cs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เพื่อการเกษตรสายนา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นาย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เสี่ยน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 พรหมศร บ้านโคกไชยวาน หมู่ ๔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สำหรับประชาชนให้สามารถสัญจรไปมาได้สะดวก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FF0000"/>
                <w:sz w:val="28"/>
                <w:szCs w:val="28"/>
                <w:cs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ลงหินลูกรังพร้อมปรับเกลี่ยแต่ง บนผิวทางปริมาตรลูกรังไม่น้อยกว่า ๖๑๕.๐๐ ลบ.ม.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๓๗,๐๐๐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6271BE"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โครงการซ่อมแซม ปรับปรุง ถนน ลาดยาง สายกลางบ้าน บ้านหนองแสง 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ปรับปรุงถนน ลาดยาง ขนาดกว้าง ๕ เมตร ยาว ๖๗ เมตร ผิวจราจรหนาเฉลี่ย ๐.๑๕ เมตร ไหล่ทางลูกรังข้างละ ๐.๒๕ เมตร ตามแบบมาตรฐาน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๑๖๑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๙๐๐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75456B" w:rsidRPr="00DC762D" w:rsidTr="009F28A4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B72313" w:rsidP="009F28A4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</w:t>
            </w:r>
            <w:r w:rsidR="006271BE"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โครงการซ่อมแซม ปรับปรุง ถนน ลาดยาง สายข้างโรงเรียนบ้านหนองแสง </w:t>
            </w:r>
          </w:p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หมู่ ๕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 xml:space="preserve"> </w:t>
            </w: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 xml:space="preserve">ปรับปรุงถนน ลาดยาง ขนาดกว้าง ๕ เมตร ยาว ๑๖๐ เมตร ผิวจราจรหนาเฉลี่ย ๐.๑๕ เมตร ไหล่ทางลูกรังข้างละ ๐.๒๕ เมตร ตามแบบมาตรฐาน </w:t>
            </w:r>
            <w:proofErr w:type="spellStart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.ทุ่งแกกำหนด พร้อมป้ายโครงการ จำนวน ๑ ป้าย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๓๘๗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lang w:eastAsia="zh-CN"/>
              </w:rPr>
              <w:t>,</w:t>
            </w: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๘๐๐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ซ่อมแซมถนนจำนวน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56B" w:rsidRPr="00DC762D" w:rsidRDefault="0075456B" w:rsidP="009F28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t>-๑๒</w:t>
      </w:r>
      <w:r>
        <w:rPr>
          <w:rFonts w:ascii="TH SarabunIT๙" w:hAnsi="TH SarabunIT๙" w:cs="TH SarabunIT๙" w:hint="cs"/>
          <w:cs/>
        </w:rPr>
        <w:t>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tbl>
      <w:tblPr>
        <w:tblpPr w:leftFromText="180" w:rightFromText="180" w:vertAnchor="text" w:horzAnchor="margin" w:tblpX="-385" w:tblpY="223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985"/>
        <w:gridCol w:w="2268"/>
        <w:gridCol w:w="1134"/>
        <w:gridCol w:w="1134"/>
        <w:gridCol w:w="1134"/>
        <w:gridCol w:w="1134"/>
        <w:gridCol w:w="992"/>
        <w:gridCol w:w="1276"/>
        <w:gridCol w:w="1275"/>
        <w:gridCol w:w="1276"/>
      </w:tblGrid>
      <w:tr w:rsidR="00FF6B66" w:rsidRPr="00DC762D" w:rsidTr="0039055F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  <w:t>KPI</w:t>
            </w: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FF6B66" w:rsidRPr="00DC762D" w:rsidTr="0039055F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DC762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B66" w:rsidRPr="00DC762D" w:rsidRDefault="00FF6B66" w:rsidP="0039055F">
            <w:pPr>
              <w:spacing w:after="0" w:line="240" w:lineRule="auto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B72313" w:rsidRPr="00DC762D" w:rsidTr="0039055F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Default="006271BE" w:rsidP="00B72313">
            <w:pPr>
              <w:spacing w:after="0" w:line="480" w:lineRule="auto"/>
              <w:jc w:val="center"/>
              <w:rPr>
                <w:rFonts w:ascii="TH SarabunIT๙" w:eastAsia="Cordia New" w:hAnsi="TH SarabunIT๙" w:cs="TH SarabunIT๙"/>
                <w:sz w:val="28"/>
                <w:szCs w:val="28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28"/>
                <w:szCs w:val="28"/>
                <w:cs/>
                <w:lang w:eastAsia="zh-CN"/>
              </w:rPr>
              <w:t>๘๒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ซอยบ้านนายครองรัก บุตรจันทร์ บ้านโสก </w:t>
            </w:r>
          </w:p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๖๐ เมตร ผิวจราจรหนาเฉลี่ย ๐.๑๕ เมตร ไหล่ทางลูกรังข้างละ ๐.๒๕ เมตร หรือพื้นที่ผิวไม่น้อยกว่า ๓๐๐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.ม. พร้อมวางท่อระบายน้ำ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. ขนาด ศก. ๐.๓๐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x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๑.๐๐ 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M.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  จำนวน ๑ จุดๆละ ๗ ท่อน เท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ยาแนวรอยต่อท่อ ตามแบบ ท๑-๐๑ มาตรฐานงานทางสำหรับท้องถิ่นและแบบ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.ทุ่งแกกำหนด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๑๕๙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313" w:rsidRPr="005F23F3" w:rsidRDefault="00B72313" w:rsidP="00B7231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DC762D" w:rsidRPr="00DC762D" w:rsidRDefault="00DC762D" w:rsidP="00DC762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8F4EFB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6271BE" w:rsidRDefault="006271BE" w:rsidP="009F24CC">
      <w:pPr>
        <w:spacing w:after="0"/>
        <w:jc w:val="center"/>
        <w:rPr>
          <w:rFonts w:ascii="TH SarabunIT๙" w:hAnsi="TH SarabunIT๙" w:cs="TH SarabunIT๙"/>
        </w:rPr>
      </w:pPr>
    </w:p>
    <w:p w:rsidR="00DC762D" w:rsidRPr="008F4EFB" w:rsidRDefault="009F24CC" w:rsidP="009F24C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9F24CC">
        <w:rPr>
          <w:rFonts w:ascii="TH SarabunIT๙" w:hAnsi="TH SarabunIT๙" w:cs="TH SarabunIT๙" w:hint="cs"/>
          <w:cs/>
        </w:rPr>
        <w:lastRenderedPageBreak/>
        <w:t>-</w:t>
      </w:r>
      <w:r>
        <w:rPr>
          <w:rFonts w:ascii="TH SarabunIT๙" w:hAnsi="TH SarabunIT๙" w:cs="TH SarabunIT๙" w:hint="cs"/>
          <w:cs/>
        </w:rPr>
        <w:t>๑๒๘</w:t>
      </w:r>
      <w:r w:rsidRPr="009F24CC">
        <w:rPr>
          <w:rFonts w:ascii="TH SarabunIT๙" w:hAnsi="TH SarabunIT๙" w:cs="TH SarabunIT๙" w:hint="cs"/>
          <w:cs/>
        </w:rPr>
        <w:t>-</w:t>
      </w: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="-243" w:tblpY="223"/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409"/>
        <w:gridCol w:w="1985"/>
        <w:gridCol w:w="1134"/>
        <w:gridCol w:w="1134"/>
        <w:gridCol w:w="1134"/>
        <w:gridCol w:w="1134"/>
        <w:gridCol w:w="850"/>
        <w:gridCol w:w="1276"/>
        <w:gridCol w:w="1134"/>
        <w:gridCol w:w="993"/>
      </w:tblGrid>
      <w:tr w:rsidR="005F23F3" w:rsidRPr="005F23F3" w:rsidTr="0039055F">
        <w:trPr>
          <w:cantSplit/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5F23F3" w:rsidRPr="005F23F3" w:rsidTr="0039055F">
        <w:trPr>
          <w:cantSplit/>
          <w:trHeight w:val="3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</w:t>
            </w: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๕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5F23F3" w:rsidRPr="005F23F3" w:rsidTr="0039055F">
        <w:trPr>
          <w:trHeight w:val="20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6271BE" w:rsidP="0039055F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๘๓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ซอยบ้านนายเสาร์ บ้านโสก </w:t>
            </w:r>
          </w:p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๔.๕๐ เมตร ยาว ๗๐.๕๐ เมตร ผิวจราจรหนาเฉลี่ย ๐.๑๕ เมตร ไหล่ทางลูกรังข้างละ ๐.๒๕ เมตร หรือพื้นที่ผิวไม่น้อยกว่า ๓๑๗.๒๕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ตร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.ม. พร้อมวางท่อระบายน้ำ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. ขนาด ศก. ๐.๓๐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x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๑.๐๐ 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M.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  จำนวน ๑ จุดๆละ ๗ ท่อน เท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ลีน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ยาแนวรอยต่อท่อ ตามแบบ ท๑-๐๑ มาตรฐานงานทางสำหรับท้องถิ่นและแบบ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อบต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.ทุ่งแกกำหนด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๑๖๙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3905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</w:tbl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5F23F3" w:rsidRPr="005F23F3" w:rsidRDefault="005F23F3" w:rsidP="005F23F3">
      <w:pPr>
        <w:spacing w:after="0" w:line="240" w:lineRule="auto"/>
        <w:rPr>
          <w:rFonts w:ascii="TH Baijam" w:eastAsia="Cordia New" w:hAnsi="TH Baijam" w:cs="TH Baijam"/>
          <w:sz w:val="28"/>
          <w:szCs w:val="28"/>
          <w:lang w:eastAsia="zh-CN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  <w:cs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</w:t>
      </w:r>
      <w:r>
        <w:rPr>
          <w:rFonts w:ascii="TH SarabunIT๙" w:hAnsi="TH SarabunIT๙" w:cs="TH SarabunIT๙" w:hint="cs"/>
          <w:cs/>
        </w:rPr>
        <w:t>๒๙</w:t>
      </w:r>
      <w:r w:rsidRPr="009F24CC">
        <w:rPr>
          <w:rFonts w:ascii="TH SarabunIT๙" w:hAnsi="TH SarabunIT๙" w:cs="TH SarabunIT๙" w:hint="cs"/>
          <w:cs/>
        </w:rPr>
        <w:t>-</w:t>
      </w:r>
    </w:p>
    <w:p w:rsidR="0041554B" w:rsidRPr="005F23F3" w:rsidRDefault="0041554B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pPr w:leftFromText="180" w:rightFromText="180" w:vertAnchor="text" w:horzAnchor="margin" w:tblpX="-385" w:tblpY="223"/>
        <w:tblW w:w="15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268"/>
        <w:gridCol w:w="1134"/>
        <w:gridCol w:w="992"/>
        <w:gridCol w:w="1134"/>
        <w:gridCol w:w="1134"/>
        <w:gridCol w:w="1134"/>
        <w:gridCol w:w="993"/>
        <w:gridCol w:w="1134"/>
        <w:gridCol w:w="1276"/>
      </w:tblGrid>
      <w:tr w:rsidR="005F23F3" w:rsidRPr="005F23F3" w:rsidTr="003B288E">
        <w:trPr>
          <w:cantSplit/>
          <w:trHeight w:val="44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โครงการ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เป้าหมาย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ผลผลิตของโครงการ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งบประมาณและที่ผ่านมา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(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  <w:t>KPI</w:t>
            </w: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หน่วยงาน</w:t>
            </w:r>
          </w:p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ที่รับผิดชอบหลัก</w:t>
            </w:r>
          </w:p>
        </w:tc>
      </w:tr>
      <w:tr w:rsidR="005F23F3" w:rsidRPr="005F23F3" w:rsidTr="0036639E">
        <w:trPr>
          <w:cantSplit/>
          <w:trHeight w:val="3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/>
                <w:b/>
                <w:bCs/>
                <w:sz w:val="28"/>
                <w:szCs w:val="28"/>
                <w:cs/>
                <w:lang w:eastAsia="zh-CN"/>
              </w:rPr>
              <w:t>๒๕๖๔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ascii="TH Baijam" w:eastAsia="Cordia New" w:hAnsi="TH Baijam" w:cs="TH Baijam" w:hint="cs"/>
                <w:b/>
                <w:bCs/>
                <w:sz w:val="28"/>
                <w:szCs w:val="28"/>
                <w:cs/>
                <w:lang w:eastAsia="zh-CN"/>
              </w:rPr>
              <w:t>๒๕๖๕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5F23F3" w:rsidRPr="005F23F3" w:rsidTr="0036639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6271BE" w:rsidP="009D6CD3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โครงการก่อสร้างถนน คอนกรีตเสริมเหล็ก หน้าบ้านนางเลิศ สีหาราช(ต่อจาก </w:t>
            </w:r>
            <w:proofErr w:type="spellStart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.เดิม) บ้านโสก </w:t>
            </w:r>
          </w:p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หมู่ ๘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เพื่อให้ประชาชนได้มีถนนสำหรับใช้ในการคมนาคม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  <w:t xml:space="preserve"> </w:t>
            </w: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 xml:space="preserve">ก่อสร้างถนนกว้าง ๕ เมตร ยาว ๑๗๕ เมตร ผิวจราจรหนาเฉลี่ย ๐.๑๕ เมตร ไหล่ทางลูกรังข้างละ ๐.๒๕ เมตร หรือพื้นที่ผิวไม่น้อยกว่า ๘๗๕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๓๘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๒๒๐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spacing w:after="0" w:line="24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๒๒๐</w:t>
            </w:r>
            <w:r w:rsidRPr="005F23F3">
              <w:rPr>
                <w:rFonts w:ascii="TH Baijam" w:eastAsia="Cordia New" w:hAnsi="TH Baijam" w:cs="TH Baijam"/>
                <w:sz w:val="28"/>
                <w:szCs w:val="28"/>
                <w:lang w:eastAsia="zh-CN"/>
              </w:rPr>
              <w:t>,</w:t>
            </w:r>
            <w:r w:rsidRPr="005F23F3"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Times New Roman" w:hAnsi="TH Baijam" w:cs="TH Baijam" w:hint="cs"/>
                <w:sz w:val="28"/>
                <w:szCs w:val="28"/>
                <w:cs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 xml:space="preserve">ก่อสร้างถนน </w:t>
            </w:r>
            <w:proofErr w:type="spellStart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คสล</w:t>
            </w:r>
            <w:proofErr w:type="spellEnd"/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.</w:t>
            </w:r>
          </w:p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จำนวน ๑ สาย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การคมนาคมมีความสะดวกรวดเร็วและปลอดภัย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F3" w:rsidRPr="005F23F3" w:rsidRDefault="005F23F3" w:rsidP="009D6CD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Baijam" w:eastAsia="Times New Roman" w:hAnsi="TH Baijam" w:cs="TH Baijam"/>
                <w:sz w:val="28"/>
                <w:szCs w:val="28"/>
                <w:lang w:eastAsia="zh-CN"/>
              </w:rPr>
            </w:pPr>
            <w:r w:rsidRPr="005F23F3">
              <w:rPr>
                <w:rFonts w:ascii="TH Baijam" w:eastAsia="Times New Roman" w:hAnsi="TH Baijam" w:cs="TH Baijam"/>
                <w:sz w:val="28"/>
                <w:szCs w:val="28"/>
                <w:cs/>
                <w:lang w:eastAsia="zh-CN"/>
              </w:rPr>
              <w:t>กองช่าง</w:t>
            </w:r>
          </w:p>
        </w:tc>
      </w:tr>
      <w:tr w:rsidR="0036639E" w:rsidRPr="005F23F3" w:rsidTr="0036639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6271BE" w:rsidP="0036639E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๘๕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 w:rsidRPr="0036639E">
              <w:rPr>
                <w:rFonts w:ascii="TH SarabunIT๙" w:eastAsia="Calibri" w:hAnsi="TH SarabunIT๙" w:cs="TH SarabunIT๙" w:hint="cs"/>
                <w:sz w:val="28"/>
                <w:cs/>
              </w:rPr>
              <w:t>ด้านทิศใต้หมู่บ้าน บ้านดอนสร้างไพร หมู่ 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36639E">
              <w:rPr>
                <w:rFonts w:ascii="TH SarabunIT๙" w:hAnsi="TH SarabunIT๙" w:cs="TH SarabunIT๙"/>
                <w:sz w:val="28"/>
                <w:cs/>
              </w:rPr>
              <w:t xml:space="preserve">ถนน </w:t>
            </w:r>
            <w:proofErr w:type="spellStart"/>
            <w:r w:rsidRPr="0036639E"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 w:rsidRPr="0036639E">
              <w:rPr>
                <w:rFonts w:ascii="TH SarabunIT๙" w:hAnsi="TH SarabunIT๙" w:cs="TH SarabunIT๙"/>
                <w:sz w:val="28"/>
                <w:cs/>
              </w:rPr>
              <w:t xml:space="preserve">.ผิวจราจรกว้าง ๕ ม. ระยะทาง </w:t>
            </w:r>
            <w:r w:rsidRPr="0036639E">
              <w:rPr>
                <w:rFonts w:ascii="TH SarabunIT๙" w:hAnsi="TH SarabunIT๙" w:cs="TH SarabunIT๙" w:hint="cs"/>
                <w:sz w:val="28"/>
                <w:cs/>
              </w:rPr>
              <w:t>๕๙๐</w:t>
            </w:r>
            <w:r w:rsidRPr="0036639E">
              <w:rPr>
                <w:rFonts w:ascii="TH SarabunIT๙" w:hAnsi="TH SarabunIT๙" w:cs="TH SarabunIT๙"/>
                <w:sz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Pr="0036639E"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36639E">
              <w:rPr>
                <w:rFonts w:ascii="TH SarabunIT๙" w:hAnsi="TH SarabunIT๙" w:cs="TH SarabunIT๙"/>
                <w:sz w:val="28"/>
              </w:rPr>
              <w:t>,</w:t>
            </w:r>
            <w:r w:rsidRPr="0036639E">
              <w:rPr>
                <w:rFonts w:ascii="TH SarabunIT๙" w:hAnsi="TH SarabunIT๙" w:cs="TH SarabunIT๙" w:hint="cs"/>
                <w:sz w:val="28"/>
                <w:cs/>
              </w:rPr>
              <w:t>๙๕๐</w:t>
            </w:r>
            <w:r w:rsidRPr="0036639E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36639E">
              <w:rPr>
                <w:rFonts w:ascii="TH SarabunIT๙" w:hAnsi="TH SarabunIT๙" w:cs="TH SarabunIT๙"/>
                <w:sz w:val="28"/>
                <w:cs/>
              </w:rPr>
              <w:t>ตร</w:t>
            </w:r>
            <w:proofErr w:type="spellEnd"/>
            <w:r w:rsidRPr="0036639E">
              <w:rPr>
                <w:rFonts w:ascii="TH SarabunIT๙" w:hAnsi="TH SarabunIT๙" w:cs="TH SarabunIT๙"/>
                <w:sz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6639E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6639E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  <w:r w:rsidRPr="0036639E">
              <w:rPr>
                <w:rFonts w:ascii="TH SarabunIT๙" w:hAnsi="TH SarabunIT๙" w:cs="TH SarabunIT๙"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6639E"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๕๕๐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rPr>
                <w:rFonts w:ascii="TH SarabunIT๙" w:eastAsia="Calibri" w:hAnsi="TH SarabunIT๙" w:cs="TH SarabunIT๙"/>
                <w:sz w:val="28"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rPr>
                <w:rFonts w:ascii="TH SarabunIT๙" w:eastAsia="Calibri" w:hAnsi="TH SarabunIT๙" w:cs="TH SarabunIT๙"/>
                <w:sz w:val="28"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36639E" w:rsidRDefault="0036639E" w:rsidP="0036639E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6639E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36639E" w:rsidRPr="005F23F3" w:rsidTr="0036639E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Default="006271BE" w:rsidP="0036639E">
            <w:pPr>
              <w:spacing w:after="0" w:line="480" w:lineRule="auto"/>
              <w:jc w:val="center"/>
              <w:rPr>
                <w:rFonts w:ascii="TH Baijam" w:eastAsia="Cordia New" w:hAnsi="TH Baijam" w:cs="TH Baijam"/>
                <w:sz w:val="28"/>
                <w:szCs w:val="28"/>
                <w:cs/>
                <w:lang w:eastAsia="zh-CN"/>
              </w:rPr>
            </w:pPr>
            <w:r>
              <w:rPr>
                <w:rFonts w:ascii="TH Baijam" w:eastAsia="Cordia New" w:hAnsi="TH Baijam" w:cs="TH Baijam" w:hint="cs"/>
                <w:sz w:val="28"/>
                <w:szCs w:val="28"/>
                <w:cs/>
                <w:lang w:eastAsia="zh-CN"/>
              </w:rPr>
              <w:t>๘๖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741A0" w:rsidRDefault="0036639E" w:rsidP="0036639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โครงการต่อเติมศาลาประชาคมบ้านดอนสร้างไพร หมู่ 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๓๐๐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9E" w:rsidRPr="005A1063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Default="009F24CC" w:rsidP="009F24CC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-๑๓๐-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041"/>
        <w:gridCol w:w="1701"/>
        <w:gridCol w:w="2977"/>
        <w:gridCol w:w="992"/>
        <w:gridCol w:w="709"/>
        <w:gridCol w:w="1134"/>
        <w:gridCol w:w="1134"/>
        <w:gridCol w:w="1134"/>
        <w:gridCol w:w="992"/>
        <w:gridCol w:w="1417"/>
        <w:gridCol w:w="976"/>
      </w:tblGrid>
      <w:tr w:rsidR="003B288E" w:rsidRPr="003B288E" w:rsidTr="00AA4D5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041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977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6639E" w:rsidRPr="003B288E" w:rsidTr="00AA4D52">
        <w:trPr>
          <w:cantSplit/>
          <w:jc w:val="center"/>
        </w:trPr>
        <w:tc>
          <w:tcPr>
            <w:tcW w:w="63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41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09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6639E" w:rsidRPr="003B288E" w:rsidTr="00AA4D52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6271BE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๘๖</w:t>
            </w:r>
          </w:p>
        </w:tc>
        <w:tc>
          <w:tcPr>
            <w:tcW w:w="2041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สายวังม่วง-หนองจาน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(เสนอโดยประชาคม ม.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977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๕ ม. ระยะทาง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๐๕๐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ลูกรังไหล่ทางข้างละ ๐.๒๕ ม. หรือมีพื้นที่ไม่น้อยกว่า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36639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36639E" w:rsidRDefault="0036639E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36639E" w:rsidRDefault="0036639E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36639E" w:rsidRPr="003B288E" w:rsidTr="00AA4D52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3B288E" w:rsidRDefault="006271B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</w:t>
            </w:r>
          </w:p>
        </w:tc>
        <w:tc>
          <w:tcPr>
            <w:tcW w:w="2041" w:type="dxa"/>
            <w:shd w:val="clear" w:color="auto" w:fill="auto"/>
          </w:tcPr>
          <w:p w:rsidR="0036639E" w:rsidRPr="003B288E" w:rsidRDefault="0036639E" w:rsidP="00AA4D5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เชื่อมระหว่างหมู่บ้าน บ้านดอนสร้าง</w:t>
            </w:r>
            <w:r w:rsidR="00AA4D5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ไพร(บ้านวังม่วง)-บ้านโคกไชยวา</w:t>
            </w:r>
          </w:p>
        </w:tc>
        <w:tc>
          <w:tcPr>
            <w:tcW w:w="1701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977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๖๔๕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ลูกรังไหล่ทางข้างละ ๐.๒๕ ม. หรือมีพื้นที่ไม่น้อยกว่า 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.ม. ตามแบบมาตรฐาน ท๑-๐๑ และที่ </w:t>
            </w:r>
            <w:proofErr w:type="spellStart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3B288E" w:rsidRDefault="0036639E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3B288E" w:rsidRDefault="0036639E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36639E" w:rsidRPr="003B288E" w:rsidTr="00AA4D52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5741A0" w:rsidRDefault="006271BE" w:rsidP="00A93FEA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๘๘</w:t>
            </w:r>
          </w:p>
        </w:tc>
        <w:tc>
          <w:tcPr>
            <w:tcW w:w="2041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โครงการก่อสร้างท่อลอดเหลี่ยมคอนกรีตเสริมเหล็ก(บล็อกคอน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เวิร์ส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) ลำห้วยบักด้วง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5A1063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เพื่อระบายน้ำในฤดูฝนและเพื่อป้องกันปัญหาขาดแคลนน้ำในช่วงฤดูแล้ง</w:t>
            </w:r>
          </w:p>
        </w:tc>
        <w:tc>
          <w:tcPr>
            <w:tcW w:w="2977" w:type="dxa"/>
            <w:shd w:val="clear" w:color="auto" w:fill="auto"/>
          </w:tcPr>
          <w:p w:rsidR="0036639E" w:rsidRPr="005A1063" w:rsidRDefault="0036639E" w:rsidP="00AA4D52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ท่อหลอดเหลี่ยม (</w:t>
            </w:r>
            <w:r w:rsidRPr="005A1063">
              <w:rPr>
                <w:rFonts w:ascii="TH SarabunIT๙" w:hAnsi="TH SarabunIT๙" w:cs="TH SarabunIT๙"/>
                <w:sz w:val="28"/>
              </w:rPr>
              <w:t>Box culvert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) ขนาด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hAnsi="TH SarabunIT๙" w:cs="TH SarabunIT๙"/>
                <w:sz w:val="28"/>
              </w:rPr>
              <w:t>x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๑.๖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ม.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ความยาวผิวจราจร ๕ ม.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ตามแบบมาตรฐานมาตรฐานโยธาฯและ </w:t>
            </w:r>
            <w:proofErr w:type="spellStart"/>
            <w:r w:rsidRPr="005A1063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๒๑๗</w:t>
            </w:r>
            <w:r w:rsidRPr="00AA4D52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36639E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</w:t>
            </w:r>
            <w:proofErr w:type="spellStart"/>
            <w:r w:rsidRPr="005A1063">
              <w:rPr>
                <w:rFonts w:ascii="TH SarabunIT๙" w:hAnsi="TH SarabunIT๙" w:cs="TH SarabunIT๙"/>
                <w:sz w:val="28"/>
                <w:cs/>
              </w:rPr>
              <w:t>บล็อค</w:t>
            </w:r>
            <w:proofErr w:type="spellEnd"/>
            <w:r w:rsidRPr="005A1063">
              <w:rPr>
                <w:rFonts w:ascii="TH SarabunIT๙" w:hAnsi="TH SarabunIT๙" w:cs="TH SarabunIT๙"/>
                <w:sz w:val="28"/>
                <w:cs/>
              </w:rPr>
              <w:t>คอนเวิร์ดจำนวน ๑แห่ง</w:t>
            </w:r>
          </w:p>
        </w:tc>
        <w:tc>
          <w:tcPr>
            <w:tcW w:w="1417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  <w:p w:rsidR="0036639E" w:rsidRPr="005A1063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36639E" w:rsidRPr="003B288E" w:rsidTr="00AA4D52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5741A0" w:rsidRDefault="006271BE" w:rsidP="00A93FE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๘๙</w:t>
            </w:r>
          </w:p>
        </w:tc>
        <w:tc>
          <w:tcPr>
            <w:tcW w:w="2041" w:type="dxa"/>
            <w:shd w:val="clear" w:color="auto" w:fill="auto"/>
          </w:tcPr>
          <w:p w:rsidR="0036639E" w:rsidRPr="0036639E" w:rsidRDefault="0036639E" w:rsidP="00A93FE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663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โครงการก่อสร้างประปาหมู่บ้าน (แบบหอถังเหล็ก ขนาด ๑๐ ลบ.ม.) บ้านดอนสร้างไพร</w:t>
            </w:r>
            <w:r w:rsidR="006271BE"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(วังม่วง)</w:t>
            </w:r>
            <w:r w:rsidRPr="0036639E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หมู่ ๑</w:t>
            </w:r>
          </w:p>
        </w:tc>
        <w:tc>
          <w:tcPr>
            <w:tcW w:w="1701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977" w:type="dxa"/>
            <w:shd w:val="clear" w:color="auto" w:fill="auto"/>
          </w:tcPr>
          <w:p w:rsidR="0036639E" w:rsidRPr="0036639E" w:rsidRDefault="0036639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36639E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ก่อสร้างระบบประปาหมู่บ้าน(แบบหอถังเหล็กขนาด ๑๐ ลบ.ม.) พร้อมระบบ(บ้านวังม่วง)ตามแบบมาตรฐาน และรายการ </w:t>
            </w:r>
            <w:proofErr w:type="spellStart"/>
            <w:r w:rsidRPr="003663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36639E">
              <w:rPr>
                <w:rFonts w:ascii="TH SarabunIT๙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36639E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36639E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๔๘๐</w:t>
            </w:r>
            <w:r w:rsidRPr="00AA4D52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6639E" w:rsidRPr="00AA4D52" w:rsidRDefault="0036639E" w:rsidP="00174681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๔๘๐</w:t>
            </w:r>
            <w:r w:rsidRPr="00AA4D52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A4D52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ระบบประปา จำนวน ๑ แห่ง</w:t>
            </w:r>
          </w:p>
        </w:tc>
        <w:tc>
          <w:tcPr>
            <w:tcW w:w="1417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976" w:type="dxa"/>
            <w:shd w:val="clear" w:color="auto" w:fill="auto"/>
          </w:tcPr>
          <w:p w:rsidR="0036639E" w:rsidRPr="005A1063" w:rsidRDefault="0036639E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</w:tr>
    </w:tbl>
    <w:p w:rsidR="003B288E" w:rsidRDefault="009F24CC" w:rsidP="009F24CC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-๑๓๑-</w:t>
      </w: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851"/>
        <w:gridCol w:w="850"/>
        <w:gridCol w:w="1134"/>
        <w:gridCol w:w="993"/>
        <w:gridCol w:w="936"/>
        <w:gridCol w:w="992"/>
        <w:gridCol w:w="1457"/>
        <w:gridCol w:w="1134"/>
      </w:tblGrid>
      <w:tr w:rsidR="003B288E" w:rsidRPr="003B288E" w:rsidTr="00ED0A3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764" w:type="dxa"/>
            <w:gridSpan w:val="5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B288E" w:rsidRPr="003B288E" w:rsidRDefault="003B288E" w:rsidP="003B288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3B288E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B288E" w:rsidRPr="003B288E" w:rsidTr="00ED0A33">
        <w:trPr>
          <w:cantSplit/>
          <w:jc w:val="center"/>
        </w:trPr>
        <w:tc>
          <w:tcPr>
            <w:tcW w:w="63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3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B288E" w:rsidRPr="003B288E" w:rsidRDefault="003B288E" w:rsidP="003B288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3B288E" w:rsidRPr="003B288E" w:rsidRDefault="003B288E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B288E" w:rsidRPr="003B288E" w:rsidRDefault="003B288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6639E" w:rsidRPr="003B288E" w:rsidTr="00ED0A33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3B288E" w:rsidRDefault="009F7102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๙๐</w:t>
            </w:r>
          </w:p>
        </w:tc>
        <w:tc>
          <w:tcPr>
            <w:tcW w:w="2127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โครงการปรับปรุงซ่อมแซมถนนเพื่อการเกษตร   </w:t>
            </w:r>
          </w:p>
          <w:p w:rsidR="0036639E" w:rsidRPr="003B288E" w:rsidRDefault="0036639E" w:rsidP="003B288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6639E" w:rsidRPr="003B288E" w:rsidRDefault="0036639E" w:rsidP="003B288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3B288E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ลงหินลูกรังพร้อมปรับเกลี่ยแต่ง ผิวจราจรกว้าง ๔ ม. ยาว ๔๐๐ ม. หนาเฉลี่ย ๓.๐๐ ม. ปริมาตรลูกรังไม่น้อยกว่า ๔๘๐ ลบ.ม.</w:t>
            </w:r>
          </w:p>
        </w:tc>
        <w:tc>
          <w:tcPr>
            <w:tcW w:w="851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36639E" w:rsidRPr="003B288E" w:rsidRDefault="0036639E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36639E" w:rsidRPr="003B288E" w:rsidRDefault="0036639E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ก่อสร้างถนนลูกรัง จำนวน ๑ สาย</w:t>
            </w:r>
          </w:p>
        </w:tc>
        <w:tc>
          <w:tcPr>
            <w:tcW w:w="1457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36639E" w:rsidRPr="003B288E" w:rsidRDefault="0036639E" w:rsidP="003B288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3B288E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6639E" w:rsidRPr="003B288E" w:rsidTr="00ED0A33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3B288E" w:rsidRDefault="009F7102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</w:t>
            </w:r>
          </w:p>
        </w:tc>
        <w:tc>
          <w:tcPr>
            <w:tcW w:w="2127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(สระนกแล้ง) บ้านดอสร้างไพร(วังม่วง) หมู่ ๑</w:t>
            </w:r>
          </w:p>
        </w:tc>
        <w:tc>
          <w:tcPr>
            <w:tcW w:w="1701" w:type="dxa"/>
            <w:shd w:val="clear" w:color="auto" w:fill="auto"/>
          </w:tcPr>
          <w:p w:rsidR="0036639E" w:rsidRPr="0096498F" w:rsidRDefault="0036639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สระนกแล้ง</w:t>
            </w:r>
          </w:p>
        </w:tc>
        <w:tc>
          <w:tcPr>
            <w:tcW w:w="3032" w:type="dxa"/>
            <w:shd w:val="clear" w:color="auto" w:fill="auto"/>
          </w:tcPr>
          <w:p w:rsidR="0036639E" w:rsidRPr="0096498F" w:rsidRDefault="0036639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บ้าน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ดอนสร้างไพร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ม.1</w:t>
            </w:r>
          </w:p>
        </w:tc>
        <w:tc>
          <w:tcPr>
            <w:tcW w:w="851" w:type="dxa"/>
            <w:shd w:val="clear" w:color="auto" w:fill="auto"/>
          </w:tcPr>
          <w:p w:rsidR="0036639E" w:rsidRPr="0096498F" w:rsidRDefault="0036639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639E" w:rsidRPr="0096498F" w:rsidRDefault="0036639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๑๐๐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36639E" w:rsidRPr="0096498F" w:rsidRDefault="0036639E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36639E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639E" w:rsidRPr="0096498F" w:rsidRDefault="0036639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36639E" w:rsidRPr="0096498F" w:rsidRDefault="0036639E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สระ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นกแล้ง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36639E" w:rsidRPr="0096498F" w:rsidRDefault="0036639E" w:rsidP="00A93FE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36639E" w:rsidRPr="003B288E" w:rsidTr="00ED0A33">
        <w:trPr>
          <w:jc w:val="center"/>
        </w:trPr>
        <w:tc>
          <w:tcPr>
            <w:tcW w:w="637" w:type="dxa"/>
            <w:shd w:val="clear" w:color="auto" w:fill="auto"/>
          </w:tcPr>
          <w:p w:rsidR="0036639E" w:rsidRPr="003B288E" w:rsidRDefault="009F7102" w:rsidP="003B288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๙๒</w:t>
            </w:r>
          </w:p>
        </w:tc>
        <w:tc>
          <w:tcPr>
            <w:tcW w:w="2127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ถนนสายหน้าบ้านนายประนม วิเศษดั้น 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36639E" w:rsidRPr="0086559B" w:rsidRDefault="0036639E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6559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ซ่อมแซมถนน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กว้าง ๕ ม. ยาว ๕๐ ม. ผิวจราจรหนาเฉลี่ย ๐.๑๒ ม. หรือพื้นที่ผิวจราจรไม่น้อยกว่า ๒๕๐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และวางท่อระบายน้ำ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ศก.๐.๓๐ ม.พร้อมบ่อพัก</w:t>
            </w:r>
          </w:p>
        </w:tc>
        <w:tc>
          <w:tcPr>
            <w:tcW w:w="851" w:type="dxa"/>
            <w:shd w:val="clear" w:color="auto" w:fill="auto"/>
          </w:tcPr>
          <w:p w:rsidR="0036639E" w:rsidRPr="005741A0" w:rsidRDefault="0036639E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6639E" w:rsidRPr="005741A0" w:rsidRDefault="0036639E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6639E" w:rsidRPr="005741A0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๒๑๕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๕๐๐</w:t>
            </w:r>
          </w:p>
        </w:tc>
        <w:tc>
          <w:tcPr>
            <w:tcW w:w="993" w:type="dxa"/>
            <w:shd w:val="clear" w:color="auto" w:fill="auto"/>
          </w:tcPr>
          <w:p w:rsidR="0036639E" w:rsidRPr="005741A0" w:rsidRDefault="0036639E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36639E" w:rsidRPr="005741A0" w:rsidRDefault="00ED0A33" w:rsidP="00ED0A3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ซ่อมแซมถนน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36639E" w:rsidRPr="005741A0" w:rsidRDefault="0036639E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6639E" w:rsidRPr="005741A0" w:rsidRDefault="0036639E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3B288E" w:rsidRDefault="003B288E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3B288E" w:rsidRPr="005F23F3" w:rsidRDefault="009F24CC" w:rsidP="009F24CC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-๑๓๒-</w:t>
      </w: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28"/>
        <w:gridCol w:w="992"/>
        <w:gridCol w:w="851"/>
        <w:gridCol w:w="1134"/>
        <w:gridCol w:w="1134"/>
        <w:gridCol w:w="1275"/>
        <w:gridCol w:w="993"/>
        <w:gridCol w:w="1417"/>
        <w:gridCol w:w="913"/>
      </w:tblGrid>
      <w:tr w:rsidR="00B039B1" w:rsidRPr="00B039B1" w:rsidTr="00ED0A3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28" w:type="dxa"/>
            <w:vMerge w:val="restart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3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039B1" w:rsidRPr="00B039B1" w:rsidRDefault="00B039B1" w:rsidP="00B039B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B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13" w:type="dxa"/>
            <w:vMerge w:val="restart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D0A33" w:rsidRPr="00B039B1" w:rsidTr="00ED0A33">
        <w:trPr>
          <w:cantSplit/>
          <w:jc w:val="center"/>
        </w:trPr>
        <w:tc>
          <w:tcPr>
            <w:tcW w:w="63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28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Merge/>
          </w:tcPr>
          <w:p w:rsidR="00B039B1" w:rsidRPr="00B039B1" w:rsidRDefault="00B039B1" w:rsidP="00B039B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13" w:type="dxa"/>
            <w:vMerge/>
            <w:vAlign w:val="center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ED0A33" w:rsidRPr="00B039B1" w:rsidTr="00ED0A33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๙๓</w:t>
            </w:r>
          </w:p>
        </w:tc>
        <w:tc>
          <w:tcPr>
            <w:tcW w:w="212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ปรับปรุงซ่อมแซม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.พร้อมวางท่อระบายน้ำถนนสายหน้าบ้านนางประ</w:t>
            </w:r>
            <w:r w:rsidR="009F710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มวล  </w:t>
            </w:r>
            <w:proofErr w:type="spellStart"/>
            <w:r w:rsidR="009F710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จินณวาโส</w:t>
            </w:r>
            <w:proofErr w:type="spellEnd"/>
            <w:r w:rsidR="009F710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28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ซ่อมแซมถนน กว้าง ๕ ม. ยาว ๓๕  ม. ผิวจราจรหนาเฉลี่ย ๐.๑๒ ม. หรือพื้นที่ผิวจราจรไม่น้อยกว่า ๑๗๕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และวางท่อระบายน้ำ </w:t>
            </w:r>
            <w:proofErr w:type="spellStart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B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ศก.๐.๓๐ ม.พร้อมบ่อพัก</w:t>
            </w:r>
          </w:p>
        </w:tc>
        <w:tc>
          <w:tcPr>
            <w:tcW w:w="992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0A33" w:rsidRPr="00B039B1" w:rsidRDefault="00ED0A33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๑๐๓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๒๕๐</w:t>
            </w:r>
          </w:p>
        </w:tc>
        <w:tc>
          <w:tcPr>
            <w:tcW w:w="1134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039B1" w:rsidRPr="00B039B1" w:rsidRDefault="00ED0A33" w:rsidP="00ED0A3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13" w:type="dxa"/>
            <w:shd w:val="clear" w:color="auto" w:fill="auto"/>
          </w:tcPr>
          <w:p w:rsidR="00B039B1" w:rsidRPr="00B039B1" w:rsidRDefault="00B039B1" w:rsidP="00B039B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B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ED0A33" w:rsidRPr="00B039B1" w:rsidTr="00ED0A33">
        <w:trPr>
          <w:jc w:val="center"/>
        </w:trPr>
        <w:tc>
          <w:tcPr>
            <w:tcW w:w="637" w:type="dxa"/>
            <w:shd w:val="clear" w:color="auto" w:fill="auto"/>
          </w:tcPr>
          <w:p w:rsidR="00B039B1" w:rsidRPr="00B039B1" w:rsidRDefault="009F7102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๙๔</w:t>
            </w:r>
          </w:p>
        </w:tc>
        <w:tc>
          <w:tcPr>
            <w:tcW w:w="212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รวางท่อระบายน้ำสายหน้าบ้านนายอำมาตย์ 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28" w:type="dxa"/>
            <w:shd w:val="clear" w:color="auto" w:fill="auto"/>
          </w:tcPr>
          <w:p w:rsidR="00B039B1" w:rsidRPr="0086559B" w:rsidRDefault="00B039B1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วางท่อระบายน้ำ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ขนาด ศก. ๐.๓๐ ม. ความยาว ๖๒ ม. พร้อมบ่อพัก จำนวน ๑ บ่อ</w:t>
            </w:r>
          </w:p>
        </w:tc>
        <w:tc>
          <w:tcPr>
            <w:tcW w:w="992" w:type="dxa"/>
            <w:shd w:val="clear" w:color="auto" w:fill="auto"/>
          </w:tcPr>
          <w:p w:rsidR="00B039B1" w:rsidRPr="005741A0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039B1" w:rsidRPr="00ED0A33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๖๒</w:t>
            </w:r>
            <w:r w:rsidRPr="00ED0A3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  <w:shd w:val="clear" w:color="auto" w:fill="auto"/>
          </w:tcPr>
          <w:p w:rsidR="00B039B1" w:rsidRPr="005741A0" w:rsidRDefault="00ED0A33" w:rsidP="00ED0A33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วางท่อระบายน้ำ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B039B1" w:rsidRPr="005741A0" w:rsidRDefault="00B039B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มีท่อระบายน้ำป้องกันการเกิดน้ำท่วมขัง</w:t>
            </w:r>
          </w:p>
        </w:tc>
        <w:tc>
          <w:tcPr>
            <w:tcW w:w="913" w:type="dxa"/>
            <w:shd w:val="clear" w:color="auto" w:fill="auto"/>
          </w:tcPr>
          <w:p w:rsidR="00B039B1" w:rsidRPr="005741A0" w:rsidRDefault="00B039B1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ED0A33" w:rsidRPr="00B039B1" w:rsidTr="00ED0A33">
        <w:trPr>
          <w:jc w:val="center"/>
        </w:trPr>
        <w:tc>
          <w:tcPr>
            <w:tcW w:w="637" w:type="dxa"/>
            <w:shd w:val="clear" w:color="auto" w:fill="auto"/>
          </w:tcPr>
          <w:p w:rsidR="00ED0A33" w:rsidRPr="00B039B1" w:rsidRDefault="009F7102" w:rsidP="009F71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</w:t>
            </w:r>
          </w:p>
        </w:tc>
        <w:tc>
          <w:tcPr>
            <w:tcW w:w="2127" w:type="dxa"/>
            <w:shd w:val="clear" w:color="auto" w:fill="auto"/>
          </w:tcPr>
          <w:p w:rsidR="00ED0A33" w:rsidRPr="005741A0" w:rsidRDefault="00ED0A33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รปรับปรุงซ่อมแซมถนนเพื่อการเกษตร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ED0A33" w:rsidRPr="005741A0" w:rsidRDefault="00ED0A33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28" w:type="dxa"/>
            <w:shd w:val="clear" w:color="auto" w:fill="auto"/>
          </w:tcPr>
          <w:p w:rsidR="00ED0A33" w:rsidRPr="000B27F8" w:rsidRDefault="00ED0A33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ลงหินลูกรังพร้อมปรับเกลี่ย</w:t>
            </w:r>
          </w:p>
        </w:tc>
        <w:tc>
          <w:tcPr>
            <w:tcW w:w="992" w:type="dxa"/>
            <w:shd w:val="clear" w:color="auto" w:fill="auto"/>
          </w:tcPr>
          <w:p w:rsidR="00ED0A33" w:rsidRPr="005741A0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0A33" w:rsidRPr="005741A0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D0A33" w:rsidRPr="00ED0A33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ED0A3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ED0A33" w:rsidRPr="00ED0A33" w:rsidRDefault="00ED0A33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ED0A3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  <w:shd w:val="clear" w:color="auto" w:fill="auto"/>
          </w:tcPr>
          <w:p w:rsidR="00ED0A33" w:rsidRPr="00ED0A33" w:rsidRDefault="00ED0A33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ED0A3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ED0A3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ED0A33" w:rsidRPr="005741A0" w:rsidRDefault="00ED0A33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 ซ่อมแซมถนนลูกรัง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ED0A33" w:rsidRPr="005741A0" w:rsidRDefault="00ED0A33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มีประชาชนสามารถสัญจร ได้สะดวก</w:t>
            </w:r>
          </w:p>
        </w:tc>
        <w:tc>
          <w:tcPr>
            <w:tcW w:w="913" w:type="dxa"/>
            <w:shd w:val="clear" w:color="auto" w:fill="auto"/>
          </w:tcPr>
          <w:p w:rsidR="00ED0A33" w:rsidRPr="005741A0" w:rsidRDefault="00ED0A33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ED0A33" w:rsidRPr="00B039B1" w:rsidTr="00ED0A33">
        <w:trPr>
          <w:jc w:val="center"/>
        </w:trPr>
        <w:tc>
          <w:tcPr>
            <w:tcW w:w="637" w:type="dxa"/>
            <w:shd w:val="clear" w:color="auto" w:fill="auto"/>
          </w:tcPr>
          <w:p w:rsidR="00ED0A33" w:rsidRPr="00B039B1" w:rsidRDefault="009F7102" w:rsidP="00B039B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</w:t>
            </w:r>
          </w:p>
        </w:tc>
        <w:tc>
          <w:tcPr>
            <w:tcW w:w="2127" w:type="dxa"/>
            <w:shd w:val="clear" w:color="auto" w:fill="auto"/>
          </w:tcPr>
          <w:p w:rsidR="00ED0A33" w:rsidRPr="005741A0" w:rsidRDefault="00ED0A33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โครงการล้อมรั้วรอบสระน้ำสาธารณะ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ED0A33" w:rsidRPr="0096498F" w:rsidRDefault="00ED0A33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เพื่อจ้างเหมาสร้างรั้วรอบศาลา</w:t>
            </w:r>
          </w:p>
        </w:tc>
        <w:tc>
          <w:tcPr>
            <w:tcW w:w="2828" w:type="dxa"/>
            <w:shd w:val="clear" w:color="auto" w:fill="auto"/>
          </w:tcPr>
          <w:p w:rsidR="00ED0A33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 บ้านทุ่งแก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 xml:space="preserve">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992" w:type="dxa"/>
            <w:shd w:val="clear" w:color="auto" w:fill="auto"/>
          </w:tcPr>
          <w:p w:rsidR="00ED0A33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D0A33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0A33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D0A33" w:rsidRPr="0096498F" w:rsidRDefault="00ED0A33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D0A33" w:rsidRPr="0096498F" w:rsidRDefault="000B031D" w:rsidP="00A93FEA">
            <w:pPr>
              <w:jc w:val="center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๑๕๐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ED0A33" w:rsidRPr="0096498F" w:rsidRDefault="00ED0A33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จำนวนเมตรที่สร้างรั้ว</w:t>
            </w:r>
          </w:p>
        </w:tc>
        <w:tc>
          <w:tcPr>
            <w:tcW w:w="1417" w:type="dxa"/>
            <w:shd w:val="clear" w:color="auto" w:fill="auto"/>
          </w:tcPr>
          <w:p w:rsidR="00ED0A33" w:rsidRPr="0096498F" w:rsidRDefault="00ED0A33" w:rsidP="00A93FEA">
            <w:pPr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สระน้ำสาธารณะ</w:t>
            </w:r>
            <w:r w:rsidRPr="0096498F">
              <w:rPr>
                <w:rFonts w:ascii="TH SarabunIT๙" w:hAnsi="TH SarabunIT๙" w:cs="TH SarabunIT๙"/>
                <w:sz w:val="28"/>
                <w:cs/>
              </w:rPr>
              <w:t>มีแนวเขตที่ชัดเจน</w:t>
            </w:r>
          </w:p>
        </w:tc>
        <w:tc>
          <w:tcPr>
            <w:tcW w:w="913" w:type="dxa"/>
            <w:shd w:val="clear" w:color="auto" w:fill="auto"/>
          </w:tcPr>
          <w:p w:rsidR="00ED0A33" w:rsidRPr="0096498F" w:rsidRDefault="00ED0A33" w:rsidP="00A93FEA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98F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763CB5" w:rsidRPr="005F23F3" w:rsidRDefault="009F24CC" w:rsidP="009F24CC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-๑๓๓-</w:t>
      </w: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851"/>
        <w:gridCol w:w="850"/>
        <w:gridCol w:w="1072"/>
        <w:gridCol w:w="1140"/>
        <w:gridCol w:w="1049"/>
        <w:gridCol w:w="1071"/>
        <w:gridCol w:w="1480"/>
        <w:gridCol w:w="992"/>
      </w:tblGrid>
      <w:tr w:rsidR="00763CB5" w:rsidRPr="00763CB5" w:rsidTr="000B031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071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80" w:type="dxa"/>
            <w:vMerge w:val="restart"/>
            <w:vAlign w:val="center"/>
          </w:tcPr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63CB5" w:rsidRPr="00763CB5" w:rsidRDefault="00763CB5" w:rsidP="00763CB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763CB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763CB5" w:rsidRPr="00763CB5" w:rsidTr="000B031D">
        <w:trPr>
          <w:cantSplit/>
          <w:jc w:val="center"/>
        </w:trPr>
        <w:tc>
          <w:tcPr>
            <w:tcW w:w="637" w:type="dxa"/>
            <w:vMerge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2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40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49" w:type="dxa"/>
            <w:vAlign w:val="center"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1" w:type="dxa"/>
            <w:vMerge/>
          </w:tcPr>
          <w:p w:rsidR="00763CB5" w:rsidRPr="00763CB5" w:rsidRDefault="00763CB5" w:rsidP="00763CB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80" w:type="dxa"/>
            <w:vMerge/>
          </w:tcPr>
          <w:p w:rsidR="00763CB5" w:rsidRPr="00763CB5" w:rsidRDefault="00763CB5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63CB5" w:rsidRPr="00763CB5" w:rsidRDefault="00763CB5" w:rsidP="00763CB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B031D" w:rsidRPr="00763CB5" w:rsidTr="000B031D">
        <w:trPr>
          <w:jc w:val="center"/>
        </w:trPr>
        <w:tc>
          <w:tcPr>
            <w:tcW w:w="637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๙๗</w:t>
            </w:r>
          </w:p>
        </w:tc>
        <w:tc>
          <w:tcPr>
            <w:tcW w:w="2127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รปรับปรุงซ่อมแซมถนนคอนกรีตเสริมเหล็ก เชื่อมระหว่างหมู่บ้าน บ้านทุ่งแก-บ้านโสก   </w:t>
            </w:r>
          </w:p>
        </w:tc>
        <w:tc>
          <w:tcPr>
            <w:tcW w:w="1701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ซ่อมแซมถนน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๑</w:t>
            </w:r>
            <w:r w:rsidRPr="00763CB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 ม. ผิวจราจรหนาเฉลี่ย ๐.๔๐ ม. หรือมีพื้นที่ไม่น้อยกว่า ๕</w:t>
            </w:r>
            <w:r w:rsidRPr="00763CB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และ </w:t>
            </w:r>
            <w:proofErr w:type="spellStart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763CB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851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๕๙๐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40" w:type="dxa"/>
            <w:shd w:val="clear" w:color="auto" w:fill="auto"/>
          </w:tcPr>
          <w:p w:rsidR="000B031D" w:rsidRPr="00763CB5" w:rsidRDefault="000B031D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๕๙๐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49" w:type="dxa"/>
            <w:shd w:val="clear" w:color="auto" w:fill="auto"/>
          </w:tcPr>
          <w:p w:rsidR="000B031D" w:rsidRPr="00763CB5" w:rsidRDefault="000B031D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๕๙๐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1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ซ่อมแซม</w:t>
            </w: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80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92" w:type="dxa"/>
            <w:shd w:val="clear" w:color="auto" w:fill="auto"/>
          </w:tcPr>
          <w:p w:rsidR="000B031D" w:rsidRPr="00763CB5" w:rsidRDefault="000B031D" w:rsidP="00763CB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63CB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B031D" w:rsidRPr="00763CB5" w:rsidTr="000B031D">
        <w:trPr>
          <w:jc w:val="center"/>
        </w:trPr>
        <w:tc>
          <w:tcPr>
            <w:tcW w:w="637" w:type="dxa"/>
            <w:shd w:val="clear" w:color="auto" w:fill="auto"/>
          </w:tcPr>
          <w:p w:rsidR="000B031D" w:rsidRPr="00763CB5" w:rsidRDefault="009F7102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๙๘</w:t>
            </w:r>
          </w:p>
        </w:tc>
        <w:tc>
          <w:tcPr>
            <w:tcW w:w="2127" w:type="dxa"/>
            <w:shd w:val="clear" w:color="auto" w:fill="auto"/>
          </w:tcPr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รก่อสร้างถนนคอนกรีตเสริมเหล็กสายข้างบ้านนายสุนทร  เหาะเหิน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0B031D" w:rsidRPr="00B64C9E" w:rsidRDefault="000B031D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๓ ม. ยาว ๔๐ ม. ผิวจราจรหนาเฉลี่ย ๐.๑๕ ม. ไหล่ทางลูกรังข้างละ ๐.๒๕ ม. หรือพื้นที่ไม่น้อยกว่า ๑๒๐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851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40" w:type="dxa"/>
            <w:shd w:val="clear" w:color="auto" w:fill="auto"/>
          </w:tcPr>
          <w:p w:rsidR="000B031D" w:rsidRPr="005741A0" w:rsidRDefault="006E7A31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049" w:type="dxa"/>
            <w:shd w:val="clear" w:color="auto" w:fill="auto"/>
          </w:tcPr>
          <w:p w:rsidR="000B031D" w:rsidRPr="005741A0" w:rsidRDefault="006E7A31" w:rsidP="006E7A3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80" w:type="dxa"/>
            <w:shd w:val="clear" w:color="auto" w:fill="auto"/>
          </w:tcPr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92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0B031D" w:rsidRPr="00763CB5" w:rsidTr="000B031D">
        <w:trPr>
          <w:jc w:val="center"/>
        </w:trPr>
        <w:tc>
          <w:tcPr>
            <w:tcW w:w="637" w:type="dxa"/>
            <w:shd w:val="clear" w:color="auto" w:fill="auto"/>
          </w:tcPr>
          <w:p w:rsidR="000B031D" w:rsidRDefault="009F7102" w:rsidP="00763CB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</w:t>
            </w:r>
          </w:p>
        </w:tc>
        <w:tc>
          <w:tcPr>
            <w:tcW w:w="2127" w:type="dxa"/>
            <w:shd w:val="clear" w:color="auto" w:fill="auto"/>
          </w:tcPr>
          <w:p w:rsidR="006E7A31" w:rsidRDefault="000B031D" w:rsidP="00A93FEA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รวางท่อระบายน้ำสายบ้านนายสมบัติ  ทองสุข   บ้านทุ่งแก </w:t>
            </w:r>
          </w:p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ม.๒</w:t>
            </w:r>
          </w:p>
        </w:tc>
        <w:tc>
          <w:tcPr>
            <w:tcW w:w="1701" w:type="dxa"/>
            <w:shd w:val="clear" w:color="auto" w:fill="auto"/>
          </w:tcPr>
          <w:p w:rsidR="000B031D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3032" w:type="dxa"/>
            <w:shd w:val="clear" w:color="auto" w:fill="auto"/>
          </w:tcPr>
          <w:p w:rsidR="000B031D" w:rsidRPr="00835E35" w:rsidRDefault="000B031D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835E35">
              <w:rPr>
                <w:rFonts w:ascii="TH SarabunIT๙" w:eastAsia="Calibri" w:hAnsi="TH SarabunIT๙" w:cs="TH SarabunIT๙" w:hint="cs"/>
                <w:sz w:val="28"/>
                <w:cs/>
              </w:rPr>
              <w:t>วางท่อระบายน้ำ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ขนาด ศก. ๐.๓๐ ม. ยาว ๙๕ ม. พร้อมบ่อพัก จำนวน ๑ บ่อ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851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40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0B031D" w:rsidRPr="005741A0" w:rsidRDefault="006E7A31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๙๕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๐๐๐</w:t>
            </w:r>
          </w:p>
        </w:tc>
        <w:tc>
          <w:tcPr>
            <w:tcW w:w="1071" w:type="dxa"/>
            <w:shd w:val="clear" w:color="auto" w:fill="auto"/>
          </w:tcPr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80" w:type="dxa"/>
            <w:shd w:val="clear" w:color="auto" w:fill="auto"/>
          </w:tcPr>
          <w:p w:rsidR="000B031D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proofErr w:type="spellStart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</w:t>
            </w:r>
            <w:proofErr w:type="spellEnd"/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ระชาชนสามารถสัญจรไป – มา ได้สะดวก</w:t>
            </w:r>
          </w:p>
          <w:p w:rsidR="000B031D" w:rsidRPr="005741A0" w:rsidRDefault="000B031D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992" w:type="dxa"/>
            <w:shd w:val="clear" w:color="auto" w:fill="auto"/>
          </w:tcPr>
          <w:p w:rsidR="000B031D" w:rsidRPr="005741A0" w:rsidRDefault="000B031D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9F24CC" w:rsidP="009F24CC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-๑๓๔-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992"/>
        <w:gridCol w:w="992"/>
        <w:gridCol w:w="993"/>
        <w:gridCol w:w="992"/>
        <w:gridCol w:w="1134"/>
        <w:gridCol w:w="1134"/>
        <w:gridCol w:w="1417"/>
        <w:gridCol w:w="976"/>
      </w:tblGrid>
      <w:tr w:rsidR="002D1C25" w:rsidRPr="002D1C25" w:rsidTr="00881C5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D1C25" w:rsidRPr="002D1C25" w:rsidTr="00881C5C">
        <w:trPr>
          <w:cantSplit/>
          <w:jc w:val="center"/>
        </w:trPr>
        <w:tc>
          <w:tcPr>
            <w:tcW w:w="63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2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D1C25" w:rsidRPr="002D1C25" w:rsidTr="00881C5C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9F71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2127" w:type="dxa"/>
            <w:shd w:val="clear" w:color="auto" w:fill="auto"/>
          </w:tcPr>
          <w:p w:rsidR="002D1C25" w:rsidRPr="002D1C25" w:rsidRDefault="002D1C25" w:rsidP="009B795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รวางท่อระบายน้ำหน้าบ้านสวัสดิ์  เหาะเหิน   </w:t>
            </w:r>
            <w:r w:rsidR="009B795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บ.ทุ่งแก ม.๒</w:t>
            </w:r>
          </w:p>
        </w:tc>
        <w:tc>
          <w:tcPr>
            <w:tcW w:w="1701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วางท่อระบายน้ำ </w:t>
            </w:r>
            <w:proofErr w:type="spellStart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ขนาด ศก. ๐.๓๐ ม. ยาว ๖๔ ม. พร้อมบ่อพัก จำนวน ๒ บ่อ ตามแบบมาตรฐาน </w:t>
            </w:r>
            <w:proofErr w:type="spellStart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881C5C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๖๔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ท่อระบายน้ำ</w:t>
            </w:r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ประชาชนสามารถสัญจรไป – มา ได้สะดวก</w:t>
            </w:r>
          </w:p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ป้องกันการเกิดน้ำท่วมขัง</w:t>
            </w:r>
          </w:p>
        </w:tc>
        <w:tc>
          <w:tcPr>
            <w:tcW w:w="976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D1C25" w:rsidRPr="002D1C25" w:rsidTr="00881C5C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9F71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รก่อสร้างถนนคอนกรีตเสริมเหล็กสายบ้านภูษิต  ภักตะไชย  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2D1C25" w:rsidRPr="00B64C9E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๓.๕ ม. ยาว ๔๕ ม. ผิวจราจรหนาเฉลี่ย ๐.๑๕ ม. ไหล่ทางลูกรังข้างละ ๐.๒๕ ม. หรือพื้นที่ไม่น้อยกว่า ๑๕๗.๕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5741A0" w:rsidRDefault="00881C5C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๘๖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๖๐๐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 ได้สะดวก</w:t>
            </w:r>
          </w:p>
        </w:tc>
        <w:tc>
          <w:tcPr>
            <w:tcW w:w="976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2D1C25" w:rsidRPr="002D1C25" w:rsidTr="00881C5C">
        <w:trPr>
          <w:jc w:val="center"/>
        </w:trPr>
        <w:tc>
          <w:tcPr>
            <w:tcW w:w="637" w:type="dxa"/>
            <w:shd w:val="clear" w:color="auto" w:fill="auto"/>
          </w:tcPr>
          <w:p w:rsidR="002D1C25" w:rsidRDefault="009F7102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๑๐๒</w:t>
            </w:r>
          </w:p>
        </w:tc>
        <w:tc>
          <w:tcPr>
            <w:tcW w:w="2127" w:type="dxa"/>
            <w:shd w:val="clear" w:color="auto" w:fill="auto"/>
          </w:tcPr>
          <w:p w:rsidR="002D1C25" w:rsidRPr="005741A0" w:rsidRDefault="002D1C25" w:rsidP="007D7B43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sz w:val="28"/>
                <w:cs/>
              </w:rPr>
              <w:t>โครงกา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รปรับปรุงซ่อมแซมรางระบายน้ำในหมู่บ้าน บ้านทุ่งแก   </w:t>
            </w:r>
            <w:r w:rsidR="007D7B43">
              <w:rPr>
                <w:rFonts w:ascii="TH SarabunIT๙" w:eastAsia="Calibri" w:hAnsi="TH SarabunIT๙" w:cs="TH SarabunIT๙" w:hint="cs"/>
                <w:sz w:val="28"/>
                <w:cs/>
              </w:rPr>
              <w:t>ม.๒</w:t>
            </w:r>
          </w:p>
        </w:tc>
        <w:tc>
          <w:tcPr>
            <w:tcW w:w="1701" w:type="dxa"/>
            <w:shd w:val="clear" w:color="auto" w:fill="auto"/>
          </w:tcPr>
          <w:p w:rsidR="002D1C25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2749" w:type="dxa"/>
            <w:shd w:val="clear" w:color="auto" w:fill="auto"/>
          </w:tcPr>
          <w:p w:rsidR="002D1C25" w:rsidRPr="000A1DD6" w:rsidRDefault="002D1C25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A1DD6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ซ่อมแซมรางระบายน้ำ บ้านทุ่งแก ม.๒</w:t>
            </w: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881C5C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๑๒๕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ซ่อมแซมรางระบายน้ำ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2D1C25" w:rsidRPr="005741A0" w:rsidRDefault="002D1C25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ป้องกันการเกิดน้ำท่วมขัง</w:t>
            </w:r>
          </w:p>
        </w:tc>
        <w:tc>
          <w:tcPr>
            <w:tcW w:w="976" w:type="dxa"/>
            <w:shd w:val="clear" w:color="auto" w:fill="auto"/>
          </w:tcPr>
          <w:p w:rsidR="002D1C25" w:rsidRPr="005741A0" w:rsidRDefault="002D1C25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5F23F3" w:rsidRPr="005F23F3" w:rsidRDefault="005F23F3" w:rsidP="005F23F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C762D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t>-๑๓๕-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992"/>
        <w:gridCol w:w="850"/>
        <w:gridCol w:w="1134"/>
        <w:gridCol w:w="1078"/>
        <w:gridCol w:w="851"/>
        <w:gridCol w:w="992"/>
        <w:gridCol w:w="1457"/>
        <w:gridCol w:w="1134"/>
      </w:tblGrid>
      <w:tr w:rsidR="002D1C25" w:rsidRPr="002D1C25" w:rsidTr="00F25F9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05" w:type="dxa"/>
            <w:gridSpan w:val="5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D1C25" w:rsidRPr="002D1C25" w:rsidRDefault="002D1C25" w:rsidP="002D1C2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2D1C2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D1C25" w:rsidRPr="002D1C25" w:rsidTr="00F25F99">
        <w:trPr>
          <w:cantSplit/>
          <w:jc w:val="center"/>
        </w:trPr>
        <w:tc>
          <w:tcPr>
            <w:tcW w:w="63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078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D1C25" w:rsidRPr="002D1C25" w:rsidRDefault="002D1C25" w:rsidP="002D1C2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D1C25" w:rsidRPr="002D1C25" w:rsidTr="00F25F99">
        <w:trPr>
          <w:jc w:val="center"/>
        </w:trPr>
        <w:tc>
          <w:tcPr>
            <w:tcW w:w="63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๑๐๓</w:t>
            </w:r>
          </w:p>
        </w:tc>
        <w:tc>
          <w:tcPr>
            <w:tcW w:w="2127" w:type="dxa"/>
            <w:shd w:val="clear" w:color="auto" w:fill="auto"/>
          </w:tcPr>
          <w:p w:rsidR="002D1C25" w:rsidRPr="002D1C25" w:rsidRDefault="002D1C25" w:rsidP="002D1C2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</w:t>
            </w: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รต่อเติมศาลาประชาคม บ้านทุ่งแก </w:t>
            </w:r>
          </w:p>
          <w:p w:rsidR="002D1C25" w:rsidRPr="002D1C25" w:rsidRDefault="002D1C25" w:rsidP="007D7B4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หมู่ ๒   </w:t>
            </w:r>
          </w:p>
        </w:tc>
        <w:tc>
          <w:tcPr>
            <w:tcW w:w="1701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891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ตามแบบรายการ </w:t>
            </w:r>
            <w:proofErr w:type="spellStart"/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2D1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</w:tcPr>
          <w:p w:rsidR="002D1C25" w:rsidRPr="002D1C25" w:rsidRDefault="00F25F99" w:rsidP="002D1C2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2D1C25" w:rsidRPr="002D1C25" w:rsidRDefault="00F25F99" w:rsidP="00F25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2D1C25" w:rsidRPr="002D1C25" w:rsidRDefault="002D1C25" w:rsidP="002D1C2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2D1C2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2D1C25" w:rsidTr="00F25F99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2D1C25" w:rsidRDefault="009F7102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๑๐๔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</w:t>
            </w:r>
            <w:r w:rsidR="009F7102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ข้าง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บ้านพ่อแดง  อำนาจ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๑๗๕ ม. ผิวจราจรหนาเฉลี่ย ๐.๑๕ ม. ไหล่ทางลูกรังข้างละ ๐.๒๕ ม. หรือพื้นที่ไม่น้อยกว่า ๘๗๕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F25F99" w:rsidRDefault="00F25F99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25F99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๔๘๑</w:t>
            </w:r>
            <w:r w:rsidRPr="00F25F99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25F99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๒๐๐</w:t>
            </w:r>
          </w:p>
        </w:tc>
        <w:tc>
          <w:tcPr>
            <w:tcW w:w="1078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912AB6" w:rsidRPr="002D1C25" w:rsidTr="00F25F99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F7102" w:rsidP="002D1C2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๑๐๕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เสริมเหล็กสายบ้านพ่อเสาร์  สีลารวม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๙๒ ม. ผิวจราจรหนาเฉลี่ย ๐.๑๕ ม. ไหล่ทางลูกรังข้างละ ๐.๒๕ ม. หรือพื้นที่ไม่น้อยกว่า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F25F99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F25F99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F25F99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912AB6" w:rsidRPr="00F25F99" w:rsidRDefault="00F25F99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25F99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๒๕๓</w:t>
            </w:r>
            <w:r w:rsidRPr="00F25F99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25F99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F25F99" w:rsidP="00F25F99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D1C25" w:rsidRDefault="002D1C25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D1C25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-๑๓๖-</w:t>
      </w:r>
    </w:p>
    <w:p w:rsidR="002D1C25" w:rsidRDefault="002D1C25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850"/>
        <w:gridCol w:w="851"/>
        <w:gridCol w:w="1134"/>
        <w:gridCol w:w="850"/>
        <w:gridCol w:w="1220"/>
        <w:gridCol w:w="1190"/>
        <w:gridCol w:w="1259"/>
        <w:gridCol w:w="1134"/>
      </w:tblGrid>
      <w:tr w:rsidR="00912AB6" w:rsidRPr="00912AB6" w:rsidTr="001A477F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05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90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1A477F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2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90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1A477F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๑๐๖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</w:t>
            </w:r>
            <w:r w:rsidR="009F710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ข้าง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บ้านนายวิจิตร  พันดวง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ล.กว้าง ๕ ม. ยาว ๑๑๖ ม. ผิวจราจรหนาเฉลี่ย ๐.๑๕ ม. ไหล่ทางลูกรังข้างละ ๐.๒๕ ม. หรือพื้นที่ไม่น้อยกว่า ๔๘๐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F25F99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F25F99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๓๑๙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912AB6" w:rsidRPr="00912AB6" w:rsidRDefault="00F25F99" w:rsidP="00F25F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1A477F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F7102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๑๐๗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โครงการปรับปรุงซ่อมแซมศาลาประชาคมบ้านโคกไชยวาน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912AB6" w:rsidRPr="006C3246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ปรับปรุงซ่อมแซมศาลาประชาคม ตามแบบที่ </w:t>
            </w:r>
            <w:proofErr w:type="spellStart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 w:rsidRPr="006C3246"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1A477F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1A477F" w:rsidRDefault="001A477F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A477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๓๘๕</w:t>
            </w:r>
            <w:r w:rsidRPr="001A477F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A477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912AB6" w:rsidRPr="005741A0" w:rsidRDefault="001A477F" w:rsidP="001A477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ปรับปรุงซ่อมแซมศาลาประชาคมจำนวน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912AB6" w:rsidRPr="005A1063" w:rsidRDefault="00912AB6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12AB6" w:rsidRPr="00912AB6" w:rsidTr="001A477F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F7102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๑๐๘</w:t>
            </w:r>
          </w:p>
        </w:tc>
        <w:tc>
          <w:tcPr>
            <w:tcW w:w="2127" w:type="dxa"/>
            <w:shd w:val="clear" w:color="auto" w:fill="auto"/>
          </w:tcPr>
          <w:p w:rsidR="009F7102" w:rsidRDefault="00912AB6" w:rsidP="00A93FEA">
            <w:pPr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</w:t>
            </w:r>
            <w:r w:rsidR="009F7102">
              <w:rPr>
                <w:rFonts w:ascii="TH SarabunIT๙" w:eastAsia="Calibri" w:hAnsi="TH SarabunIT๙" w:cs="TH SarabunIT๙" w:hint="cs"/>
                <w:sz w:val="28"/>
                <w:cs/>
              </w:rPr>
              <w:t>ข้าง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</w:t>
            </w:r>
            <w:r w:rsidR="009F7102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</w:p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นายประสาน  อุ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ส่าห์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ล.กว้าง ๖ ม. ยาว ๓๗๙ ม. ผิวจราจรหนาเฉลี่ย ๐.๑๕ ม. ไหล่ทางลูกรังข้างละ ๐.๕๐ ม. หรือพื้นที่ไม่น้อยกว่า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๒๗๔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1A477F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912AB6" w:rsidRPr="001A477F" w:rsidRDefault="001A477F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A477F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</w:t>
            </w:r>
            <w:r w:rsidRPr="001A477F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1A477F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๒๕๐</w:t>
            </w:r>
            <w:r w:rsidRPr="001A477F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1A477F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90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-๑๓๗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993"/>
        <w:gridCol w:w="850"/>
        <w:gridCol w:w="992"/>
        <w:gridCol w:w="1134"/>
        <w:gridCol w:w="795"/>
        <w:gridCol w:w="992"/>
        <w:gridCol w:w="1457"/>
        <w:gridCol w:w="1134"/>
      </w:tblGrid>
      <w:tr w:rsidR="00912AB6" w:rsidRPr="00912AB6" w:rsidTr="00E133E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764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E133EC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95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12AB6" w:rsidRPr="00912AB6" w:rsidTr="00E133EC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F71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๑๐๙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</w:t>
            </w:r>
            <w:r w:rsidR="009F710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หน้า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นายนคร  ไชย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พงษ์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ล.กว้าง ๕ ม. ยาว ๘๕ ม. ผิวจราจรหนาเฉลี่ย ๐.๑๕ ม. ไหล่ทางลูกรังข้างละ ๐.๒๕ ม. หรือพื้นที่ไม่น้อยกว่า ๔๒๗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912AB6" w:rsidRPr="00912AB6" w:rsidRDefault="0063538B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63538B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๒๓๕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912AB6" w:rsidRPr="00912AB6" w:rsidRDefault="0063538B" w:rsidP="0063538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12AB6" w:rsidRPr="00912AB6" w:rsidTr="00E133EC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F7102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๑๑๐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ก่อสร้างถนนคอนกรีตเสริมเหล็กสายบ้านนายสมาน  เทพตาแสง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๓๔.๕๐ ม. ผิวจราจรหนาเฉลี่ย ๐.๑๕ ม. ไหล่ทางลูกรังข้างละ ๐.๒๕ ม. หรือพื้นที่ไม่น้อยกว่า ๑๗๒.๕๐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E133EC" w:rsidRDefault="00E133EC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E133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๙๔</w:t>
            </w:r>
            <w:r w:rsidRPr="00E133E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E133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912AB6" w:rsidRPr="005741A0" w:rsidRDefault="001818E4" w:rsidP="001818E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912AB6" w:rsidRPr="00912AB6" w:rsidTr="00E133EC">
        <w:trPr>
          <w:jc w:val="center"/>
        </w:trPr>
        <w:tc>
          <w:tcPr>
            <w:tcW w:w="637" w:type="dxa"/>
            <w:shd w:val="clear" w:color="auto" w:fill="auto"/>
          </w:tcPr>
          <w:p w:rsidR="00912AB6" w:rsidRDefault="009F7102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๑๑๑</w:t>
            </w:r>
          </w:p>
        </w:tc>
        <w:tc>
          <w:tcPr>
            <w:tcW w:w="2127" w:type="dxa"/>
            <w:shd w:val="clear" w:color="auto" w:fill="auto"/>
          </w:tcPr>
          <w:p w:rsidR="00912AB6" w:rsidRPr="005741A0" w:rsidRDefault="00912AB6" w:rsidP="009F710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ก่อสร้างถนนคอนกรีตเสริมเหล็กสายบ้านนาย</w:t>
            </w:r>
            <w:r w:rsidR="00C96F2D">
              <w:rPr>
                <w:rFonts w:ascii="TH SarabunIT๙" w:eastAsia="Calibri" w:hAnsi="TH SarabunIT๙" w:cs="TH SarabunIT๙" w:hint="cs"/>
                <w:sz w:val="28"/>
                <w:cs/>
              </w:rPr>
              <w:t>คม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ปิ่นใจ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912AB6" w:rsidRPr="00B64C9E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64C9E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ล.กว้าง ๕ ม. ยาว ๓๓ ม. ผิวจราจรหนาเฉลี่ย ๐.๑๕ ม. ไหล่ทางลูกรังข้างละ ๐.๒๕ ม. หรือพื้นที่ไม่น้อยกว่า ๑๖๕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 กำหนด 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1818E4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๙๐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๗๐๐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912AB6" w:rsidRPr="005741A0" w:rsidRDefault="001818E4" w:rsidP="001818E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DC762D" w:rsidRDefault="00DC762D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12AB6" w:rsidRDefault="009F24CC" w:rsidP="009F24C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-๑๓๘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182"/>
        <w:gridCol w:w="1134"/>
        <w:gridCol w:w="1134"/>
        <w:gridCol w:w="1134"/>
        <w:gridCol w:w="1134"/>
        <w:gridCol w:w="1276"/>
        <w:gridCol w:w="992"/>
        <w:gridCol w:w="1417"/>
        <w:gridCol w:w="976"/>
      </w:tblGrid>
      <w:tr w:rsidR="00912AB6" w:rsidRPr="00912AB6" w:rsidTr="00024AC8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182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24AC8" w:rsidRPr="00912AB6" w:rsidTr="00024AC8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82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24AC8" w:rsidRPr="00912AB6" w:rsidTr="00024AC8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12AB6" w:rsidP="009F710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 w:rsidR="009F710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รางระบายน้ำสายบ้านนาย</w:t>
            </w:r>
            <w:proofErr w:type="spellStart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สอาด</w:t>
            </w:r>
            <w:proofErr w:type="spellEnd"/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อำนาจ 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182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รางระบายน้ำ พร้อมฝาปิดตามแบบมาตรฐานโยธาฯและ </w:t>
            </w:r>
            <w:proofErr w:type="spellStart"/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12AB6" w:rsidRPr="00912AB6" w:rsidRDefault="00620C95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๓๕๐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ก่อสร้างรางระบายน้ำจำนวน ๑ สาย</w:t>
            </w:r>
          </w:p>
        </w:tc>
        <w:tc>
          <w:tcPr>
            <w:tcW w:w="1417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912AB6" w:rsidRPr="00912AB6" w:rsidRDefault="00912AB6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24AC8" w:rsidRPr="00912AB6" w:rsidTr="00024AC8">
        <w:trPr>
          <w:jc w:val="center"/>
        </w:trPr>
        <w:tc>
          <w:tcPr>
            <w:tcW w:w="637" w:type="dxa"/>
            <w:shd w:val="clear" w:color="auto" w:fill="auto"/>
          </w:tcPr>
          <w:p w:rsidR="00912AB6" w:rsidRPr="00912AB6" w:rsidRDefault="009F7102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๑๑๓</w:t>
            </w:r>
          </w:p>
        </w:tc>
        <w:tc>
          <w:tcPr>
            <w:tcW w:w="2127" w:type="dxa"/>
            <w:shd w:val="clear" w:color="auto" w:fill="auto"/>
          </w:tcPr>
          <w:p w:rsidR="00912AB6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ลานกีฬาที่หนองไชยวาน</w:t>
            </w:r>
          </w:p>
          <w:p w:rsidR="009F7102" w:rsidRPr="005741A0" w:rsidRDefault="009F7102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บ.โคกไชยวาน ม.๔</w:t>
            </w:r>
          </w:p>
        </w:tc>
        <w:tc>
          <w:tcPr>
            <w:tcW w:w="1701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182" w:type="dxa"/>
            <w:shd w:val="clear" w:color="auto" w:fill="auto"/>
          </w:tcPr>
          <w:p w:rsidR="00912AB6" w:rsidRPr="004658F3" w:rsidRDefault="00912AB6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 กว้าง ๓๗ ม. ยาว ๘๕ ม. ผิวคอนกรีตหนาเฉลี่ย ๐.๑๒ ลูกรังข้างละ ๐.๕๐ ม. หรือพื้นที่ไม่น้อยกว่า 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๑๔๕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024AC8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12AB6" w:rsidRPr="00024AC8" w:rsidRDefault="00024AC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024AC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</w:t>
            </w:r>
            <w:r w:rsidRPr="00024AC8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24AC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024AC8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๗๐๐</w:t>
            </w:r>
          </w:p>
        </w:tc>
        <w:tc>
          <w:tcPr>
            <w:tcW w:w="992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912AB6" w:rsidRPr="005741A0" w:rsidRDefault="00912AB6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ลานกีฬาเพื่อให้ประชาชนได้ออกกำลังกาย</w:t>
            </w:r>
          </w:p>
        </w:tc>
        <w:tc>
          <w:tcPr>
            <w:tcW w:w="976" w:type="dxa"/>
            <w:shd w:val="clear" w:color="auto" w:fill="auto"/>
          </w:tcPr>
          <w:p w:rsidR="00912AB6" w:rsidRPr="005741A0" w:rsidRDefault="00912AB6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024AC8" w:rsidRPr="00912AB6" w:rsidTr="00024AC8">
        <w:trPr>
          <w:jc w:val="center"/>
        </w:trPr>
        <w:tc>
          <w:tcPr>
            <w:tcW w:w="637" w:type="dxa"/>
            <w:shd w:val="clear" w:color="auto" w:fill="auto"/>
          </w:tcPr>
          <w:p w:rsidR="00024AC8" w:rsidRDefault="00030307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๑๑๔</w:t>
            </w:r>
          </w:p>
        </w:tc>
        <w:tc>
          <w:tcPr>
            <w:tcW w:w="2127" w:type="dxa"/>
            <w:shd w:val="clear" w:color="auto" w:fill="auto"/>
          </w:tcPr>
          <w:p w:rsidR="00024AC8" w:rsidRPr="005741A0" w:rsidRDefault="00024AC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โครงการปรับปรุงซ่อมแซมถนนเพื่อการเกษตร บ้านโคกไชยวาน หมู่ ๔ </w:t>
            </w:r>
          </w:p>
        </w:tc>
        <w:tc>
          <w:tcPr>
            <w:tcW w:w="1701" w:type="dxa"/>
            <w:shd w:val="clear" w:color="auto" w:fill="auto"/>
          </w:tcPr>
          <w:p w:rsidR="00024AC8" w:rsidRPr="005A1063" w:rsidRDefault="00024AC8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A1063">
              <w:rPr>
                <w:rFonts w:ascii="TH SarabunIT๙" w:hAnsi="TH SarabunIT๙" w:cs="TH SarabunIT๙"/>
                <w:sz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182" w:type="dxa"/>
            <w:shd w:val="clear" w:color="auto" w:fill="auto"/>
          </w:tcPr>
          <w:p w:rsidR="00024AC8" w:rsidRPr="005A1063" w:rsidRDefault="00024AC8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ปรับปรุง/ซ่อมแซมผิวจราจรถนนลูกรังโดยลงเสริมดินลูกรัง พร้อมปรับเกลี่ยแต่งตามสภาพความเสียหาย</w:t>
            </w:r>
          </w:p>
        </w:tc>
        <w:tc>
          <w:tcPr>
            <w:tcW w:w="1134" w:type="dxa"/>
            <w:shd w:val="clear" w:color="auto" w:fill="auto"/>
          </w:tcPr>
          <w:p w:rsidR="00024AC8" w:rsidRPr="00024AC8" w:rsidRDefault="00024AC8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024AC8" w:rsidRPr="00024AC8" w:rsidRDefault="00024AC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024AC8" w:rsidRPr="00024AC8" w:rsidRDefault="00024AC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024AC8" w:rsidRPr="00024AC8" w:rsidRDefault="00024AC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024AC8" w:rsidRPr="00024AC8" w:rsidRDefault="00024AC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024AC8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024AC8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24AC8" w:rsidRPr="005A1063" w:rsidRDefault="00024AC8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</w:t>
            </w:r>
          </w:p>
          <w:p w:rsidR="00024AC8" w:rsidRPr="005A1063" w:rsidRDefault="00024AC8" w:rsidP="00A93FEA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จำนวน ๑ สาย</w:t>
            </w:r>
          </w:p>
        </w:tc>
        <w:tc>
          <w:tcPr>
            <w:tcW w:w="1417" w:type="dxa"/>
            <w:shd w:val="clear" w:color="auto" w:fill="auto"/>
          </w:tcPr>
          <w:p w:rsidR="00024AC8" w:rsidRPr="005A1063" w:rsidRDefault="00024AC8" w:rsidP="00A93FE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024AC8" w:rsidRPr="005A1063" w:rsidRDefault="00024AC8" w:rsidP="00A93FEA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12AB6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12AB6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12AB6" w:rsidRPr="005A1063" w:rsidRDefault="009F24CC" w:rsidP="009F24CC">
      <w:pPr>
        <w:spacing w:after="0"/>
        <w:jc w:val="center"/>
        <w:rPr>
          <w:rFonts w:ascii="TH SarabunIT๙" w:hAnsi="TH SarabunIT๙" w:cs="TH SarabunIT๙"/>
          <w:sz w:val="28"/>
          <w:szCs w:val="28"/>
          <w:cs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-๑๓๙-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899"/>
        <w:gridCol w:w="1701"/>
        <w:gridCol w:w="2693"/>
        <w:gridCol w:w="851"/>
        <w:gridCol w:w="850"/>
        <w:gridCol w:w="1276"/>
        <w:gridCol w:w="1276"/>
        <w:gridCol w:w="1276"/>
        <w:gridCol w:w="992"/>
        <w:gridCol w:w="1259"/>
        <w:gridCol w:w="1134"/>
      </w:tblGrid>
      <w:tr w:rsidR="00912AB6" w:rsidRPr="00912AB6" w:rsidTr="003C7258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1899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9" w:type="dxa"/>
            <w:gridSpan w:val="5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912AB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12AB6" w:rsidRPr="00912AB6" w:rsidRDefault="00912AB6" w:rsidP="00912AB6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912AB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12AB6" w:rsidRPr="00912AB6" w:rsidTr="003C7258">
        <w:trPr>
          <w:cantSplit/>
          <w:jc w:val="center"/>
        </w:trPr>
        <w:tc>
          <w:tcPr>
            <w:tcW w:w="637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899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6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912AB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12AB6" w:rsidRPr="00912AB6" w:rsidRDefault="00912AB6" w:rsidP="00912AB6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912AB6" w:rsidRPr="00912AB6" w:rsidRDefault="00912AB6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2AB6" w:rsidRPr="00912AB6" w:rsidRDefault="00912AB6" w:rsidP="00912A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C7258" w:rsidRPr="00912AB6" w:rsidTr="003C7258">
        <w:trPr>
          <w:jc w:val="center"/>
        </w:trPr>
        <w:tc>
          <w:tcPr>
            <w:tcW w:w="637" w:type="dxa"/>
            <w:shd w:val="clear" w:color="auto" w:fill="auto"/>
          </w:tcPr>
          <w:p w:rsidR="003C7258" w:rsidRPr="00912AB6" w:rsidRDefault="00030307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๑๑๕</w:t>
            </w:r>
          </w:p>
        </w:tc>
        <w:tc>
          <w:tcPr>
            <w:tcW w:w="1899" w:type="dxa"/>
            <w:shd w:val="clear" w:color="auto" w:fill="auto"/>
          </w:tcPr>
          <w:p w:rsidR="003C7258" w:rsidRPr="00912AB6" w:rsidRDefault="003C7258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โครงการก่อสร้างถนนคอนกรีตเสริมเหล็ก สายบ้านโคกไชยวาน-บ้านโสก</w:t>
            </w:r>
          </w:p>
        </w:tc>
        <w:tc>
          <w:tcPr>
            <w:tcW w:w="1701" w:type="dxa"/>
            <w:shd w:val="clear" w:color="auto" w:fill="auto"/>
          </w:tcPr>
          <w:p w:rsidR="003C7258" w:rsidRPr="00912AB6" w:rsidRDefault="003C7258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3C7258" w:rsidRPr="00912AB6" w:rsidRDefault="00B354E1" w:rsidP="00B354E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ก่อสร้างลาน กว้าง ๓๗ ม. ยาว ๑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ม. ผิวคอนกรีตหนาเฉลี่ย ๐.๑๒ ลูกรังข้างละ ๐.๕๐ ม. หรือพื้นที่ไม่น้อยกว่า ๓</w:t>
            </w:r>
            <w:r w:rsidR="003C7258" w:rsidRPr="00912AB6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๑๔๕ </w:t>
            </w:r>
            <w:proofErr w:type="spellStart"/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="003C7258" w:rsidRPr="00912AB6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851" w:type="dxa"/>
            <w:shd w:val="clear" w:color="auto" w:fill="auto"/>
          </w:tcPr>
          <w:p w:rsidR="003C7258" w:rsidRPr="00912AB6" w:rsidRDefault="003C7258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C7258" w:rsidRPr="00912AB6" w:rsidRDefault="003C7258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C7258" w:rsidRPr="00912AB6" w:rsidRDefault="003C7258" w:rsidP="00912A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3C7258" w:rsidRPr="00912AB6" w:rsidRDefault="003C7258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3C7258" w:rsidRPr="00912AB6" w:rsidRDefault="003C7258" w:rsidP="0017468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C7258" w:rsidRPr="00912AB6" w:rsidRDefault="003C7258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3C7258" w:rsidRPr="00912AB6" w:rsidRDefault="003C7258" w:rsidP="00912AB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C7258" w:rsidRPr="00912AB6" w:rsidRDefault="003C7258" w:rsidP="00912AB6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12AB6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C7258" w:rsidRPr="00912AB6" w:rsidTr="003C7258">
        <w:trPr>
          <w:jc w:val="center"/>
        </w:trPr>
        <w:tc>
          <w:tcPr>
            <w:tcW w:w="637" w:type="dxa"/>
            <w:shd w:val="clear" w:color="auto" w:fill="auto"/>
          </w:tcPr>
          <w:p w:rsidR="003C7258" w:rsidRDefault="00030307" w:rsidP="00912A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๑๑๖</w:t>
            </w:r>
          </w:p>
        </w:tc>
        <w:tc>
          <w:tcPr>
            <w:tcW w:w="1899" w:type="dxa"/>
            <w:shd w:val="clear" w:color="auto" w:fill="auto"/>
          </w:tcPr>
          <w:p w:rsidR="003C7258" w:rsidRPr="00BC2BBB" w:rsidRDefault="003C7258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BC2BBB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ปรับปรุงซ่อมแซมระบบประปาหมู่บ้าน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693" w:type="dxa"/>
            <w:shd w:val="clear" w:color="auto" w:fill="auto"/>
          </w:tcPr>
          <w:p w:rsidR="003C7258" w:rsidRPr="00BC2BBB" w:rsidRDefault="003C7258" w:rsidP="00A93FEA">
            <w:pPr>
              <w:rPr>
                <w:rFonts w:ascii="TH SarabunIT๙" w:eastAsia="Calibri" w:hAnsi="TH SarabunIT๙" w:cs="TH SarabunIT๙"/>
                <w:sz w:val="28"/>
              </w:rPr>
            </w:pPr>
            <w:r w:rsidRPr="00BC2BBB">
              <w:rPr>
                <w:rFonts w:ascii="TH SarabunIT๙" w:eastAsia="Calibri" w:hAnsi="TH SarabunIT๙" w:cs="TH SarabunIT๙" w:hint="cs"/>
                <w:sz w:val="28"/>
                <w:cs/>
              </w:rPr>
              <w:t>ซ่อมแซมระบบประปา</w:t>
            </w:r>
          </w:p>
          <w:p w:rsidR="003C7258" w:rsidRPr="000B27F8" w:rsidRDefault="003C7258" w:rsidP="00A93FEA">
            <w:pPr>
              <w:rPr>
                <w:rFonts w:ascii="TH SarabunIT๙" w:eastAsia="Calibri" w:hAnsi="TH SarabunIT๙" w:cs="TH SarabunIT๙"/>
                <w:color w:val="FF0000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C7258" w:rsidRPr="005741A0" w:rsidRDefault="004733C4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๓๕๐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3C7258" w:rsidRPr="005741A0" w:rsidRDefault="004733C4" w:rsidP="004733C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ประชาชนมีความพึงพอใจในการใช้น้ำประปา</w:t>
            </w:r>
          </w:p>
        </w:tc>
        <w:tc>
          <w:tcPr>
            <w:tcW w:w="1259" w:type="dxa"/>
            <w:shd w:val="clear" w:color="auto" w:fill="auto"/>
          </w:tcPr>
          <w:p w:rsidR="003C7258" w:rsidRPr="00BC2BBB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ประชาชนมีน้ำอุปโภคอย่างเพียงพอและทั่วถึง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3C7258" w:rsidRPr="00912AB6" w:rsidTr="003C7258">
        <w:trPr>
          <w:jc w:val="center"/>
        </w:trPr>
        <w:tc>
          <w:tcPr>
            <w:tcW w:w="637" w:type="dxa"/>
            <w:shd w:val="clear" w:color="auto" w:fill="auto"/>
          </w:tcPr>
          <w:p w:rsidR="003C7258" w:rsidRDefault="00030307" w:rsidP="000303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๑๑๗</w:t>
            </w:r>
          </w:p>
        </w:tc>
        <w:tc>
          <w:tcPr>
            <w:tcW w:w="1899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สายด้านหน้า ศูนย์พัฒนาเด็กเล็กบ้านหนองแสง</w:t>
            </w:r>
            <w:r w:rsidR="00B354E1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ถึงถนนสายสว่าง-นาบัว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3C7258" w:rsidRPr="000165FB" w:rsidRDefault="003C7258" w:rsidP="00A93FE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๓๓๐ ม. ผิวจราจรหนาเฉลี่ย ๐.๑๕ ม. ไหล่ทางลูกรังข้างละ ๐.๕๐ ม. หรือพื้นที่ผิวไม่น้อยกว่า ๖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851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C7258" w:rsidRPr="004733C4" w:rsidRDefault="004733C4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๒๑๙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3C7258" w:rsidRPr="004733C4" w:rsidRDefault="004733C4" w:rsidP="00A93FEA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๒๑๙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3C7258" w:rsidRPr="004733C4" w:rsidRDefault="004733C4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๒๑๙</w:t>
            </w:r>
            <w:r w:rsidRPr="004733C4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4733C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3C7258" w:rsidRPr="005741A0" w:rsidRDefault="003C7258" w:rsidP="00A93FE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3C7258" w:rsidRPr="005741A0" w:rsidRDefault="003C7258" w:rsidP="00A93FEA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12AB6" w:rsidRDefault="00912AB6" w:rsidP="007A583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F24CC" w:rsidRPr="005A1063" w:rsidRDefault="009F24CC" w:rsidP="009F24C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-๑๔๐-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992"/>
        <w:gridCol w:w="851"/>
        <w:gridCol w:w="1134"/>
        <w:gridCol w:w="1219"/>
        <w:gridCol w:w="851"/>
        <w:gridCol w:w="992"/>
        <w:gridCol w:w="1457"/>
        <w:gridCol w:w="1134"/>
      </w:tblGrid>
      <w:tr w:rsidR="00A93FEA" w:rsidRPr="00A93FEA" w:rsidTr="001572B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A93FEA" w:rsidRPr="00A93FEA" w:rsidRDefault="00A93FEA" w:rsidP="00A93FE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93FE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A93FEA" w:rsidRPr="00A93FEA" w:rsidTr="001572BC">
        <w:trPr>
          <w:cantSplit/>
          <w:jc w:val="center"/>
        </w:trPr>
        <w:tc>
          <w:tcPr>
            <w:tcW w:w="63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19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A93FEA" w:rsidRPr="00A93FEA" w:rsidRDefault="00A93FEA" w:rsidP="00A93FE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A93FEA" w:rsidRPr="00A93FEA" w:rsidRDefault="00A93FEA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93FEA" w:rsidRPr="00A93FEA" w:rsidRDefault="00A93FEA" w:rsidP="00A93FE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572BC" w:rsidRPr="00A93FEA" w:rsidTr="001572BC">
        <w:trPr>
          <w:jc w:val="center"/>
        </w:trPr>
        <w:tc>
          <w:tcPr>
            <w:tcW w:w="637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03030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๑๑๘</w:t>
            </w:r>
          </w:p>
        </w:tc>
        <w:tc>
          <w:tcPr>
            <w:tcW w:w="2127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สายหน้าบ้านนายธนาคม ถึงบ้านพ่อ</w:t>
            </w:r>
          </w:p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สุรัตน์</w:t>
            </w:r>
          </w:p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๓๐๐ ม. ผิวจราจรหนาเฉลี่ย ๐.๑๕ ม. ไหล่ทางลูกรังข้างละ ๐.๕๐ ม. หรือพื้นที่ผิวไม่น้อยกว่า ๑</w:t>
            </w:r>
            <w:r w:rsidRPr="00A93FEA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๕๐๐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A93F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19" w:type="dxa"/>
            <w:shd w:val="clear" w:color="auto" w:fill="auto"/>
          </w:tcPr>
          <w:p w:rsidR="001572BC" w:rsidRPr="00A93FEA" w:rsidRDefault="001572BC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1" w:type="dxa"/>
            <w:shd w:val="clear" w:color="auto" w:fill="auto"/>
          </w:tcPr>
          <w:p w:rsidR="001572BC" w:rsidRPr="00A93FEA" w:rsidRDefault="001572BC" w:rsidP="001572B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572BC" w:rsidRPr="00A93FEA" w:rsidRDefault="001572BC" w:rsidP="00A93FE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A93FE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572BC" w:rsidRPr="00A93FEA" w:rsidTr="001572BC">
        <w:trPr>
          <w:jc w:val="center"/>
        </w:trPr>
        <w:tc>
          <w:tcPr>
            <w:tcW w:w="637" w:type="dxa"/>
            <w:shd w:val="clear" w:color="auto" w:fill="auto"/>
          </w:tcPr>
          <w:p w:rsidR="001572BC" w:rsidRPr="00A93FEA" w:rsidRDefault="00030307" w:rsidP="000303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๑๑๙</w:t>
            </w:r>
          </w:p>
        </w:tc>
        <w:tc>
          <w:tcPr>
            <w:tcW w:w="2127" w:type="dxa"/>
            <w:shd w:val="clear" w:color="auto" w:fill="auto"/>
          </w:tcPr>
          <w:p w:rsidR="001572BC" w:rsidRPr="00766A1A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สายหน้าบ้านนายสกลถึง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ถึงบ้านนายบุญชู</w:t>
            </w:r>
          </w:p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1572BC" w:rsidRPr="000165FB" w:rsidRDefault="001572B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๑๐๑ ม. ผิวจราจรหนาเฉลี่ย ๐.๑๕ ม. ไหล่ทางลูกรังข้างละ ๐.๕๐ ม. หรือพื้นที่ผิวไม่น้อยกว่า ๕๐๕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๒๗๗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๗๕๐</w:t>
            </w:r>
          </w:p>
        </w:tc>
        <w:tc>
          <w:tcPr>
            <w:tcW w:w="1219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572BC" w:rsidRPr="005741A0" w:rsidRDefault="001572BC" w:rsidP="001572B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572BC" w:rsidRPr="00A93FEA" w:rsidTr="001572BC">
        <w:trPr>
          <w:jc w:val="center"/>
        </w:trPr>
        <w:tc>
          <w:tcPr>
            <w:tcW w:w="637" w:type="dxa"/>
            <w:shd w:val="clear" w:color="auto" w:fill="auto"/>
          </w:tcPr>
          <w:p w:rsidR="001572BC" w:rsidRPr="00A93FEA" w:rsidRDefault="00030307" w:rsidP="000303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</w:p>
        </w:tc>
        <w:tc>
          <w:tcPr>
            <w:tcW w:w="2127" w:type="dxa"/>
            <w:shd w:val="clear" w:color="auto" w:fill="auto"/>
          </w:tcPr>
          <w:p w:rsidR="001572BC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สายหน้าบ้าน นางคุ้มครองถึงสี่แยก(สระหนองทุม)</w:t>
            </w:r>
          </w:p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1572BC" w:rsidRPr="000165FB" w:rsidRDefault="001572B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 กว้าง ๕ ม. ยาว ๙๒ ม. ผิวจราจรหนาเฉลี่ย ๐.๑๕ ม. หรือพื้นที่ผิวไม่น้อยกว่า ๔๖๐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๒๕๓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1572BC" w:rsidRPr="005741A0" w:rsidRDefault="001572BC" w:rsidP="001572B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1572BC" w:rsidRPr="005741A0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572BC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A93FEA" w:rsidRDefault="00A93FEA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C3CD1" w:rsidRPr="009F24CC" w:rsidRDefault="009F24CC" w:rsidP="00CE0162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-๑๔๑-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1843"/>
        <w:gridCol w:w="1559"/>
        <w:gridCol w:w="2835"/>
        <w:gridCol w:w="993"/>
        <w:gridCol w:w="992"/>
        <w:gridCol w:w="1134"/>
        <w:gridCol w:w="1134"/>
        <w:gridCol w:w="1078"/>
        <w:gridCol w:w="1190"/>
        <w:gridCol w:w="1417"/>
        <w:gridCol w:w="976"/>
      </w:tblGrid>
      <w:tr w:rsidR="001C3CD1" w:rsidRPr="001C3CD1" w:rsidTr="00541FE8">
        <w:trPr>
          <w:cantSplit/>
          <w:jc w:val="center"/>
        </w:trPr>
        <w:tc>
          <w:tcPr>
            <w:tcW w:w="693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1843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35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31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90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572BC" w:rsidRPr="001C3CD1" w:rsidTr="00541FE8">
        <w:trPr>
          <w:cantSplit/>
          <w:jc w:val="center"/>
        </w:trPr>
        <w:tc>
          <w:tcPr>
            <w:tcW w:w="693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90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572BC" w:rsidRPr="001C3CD1" w:rsidTr="00541FE8">
        <w:trPr>
          <w:jc w:val="center"/>
        </w:trPr>
        <w:tc>
          <w:tcPr>
            <w:tcW w:w="693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03030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๑๒๑</w:t>
            </w:r>
          </w:p>
        </w:tc>
        <w:tc>
          <w:tcPr>
            <w:tcW w:w="1843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สายข้างบ้านแม่หนูมอญ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35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กว้าง ๔ ม. ยาว ๖๔ ม. ผิวจราจรหนาเฉลี่ย ๐.๑๕ ม.ไหลทางข้างละ ๐.๕๐ ม. หรือพื้นที่ผิวไม่น้อยกว่า ๒๕๖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572BC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๑๔๐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๘๐๐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1C3CD1" w:rsidRPr="001C3CD1" w:rsidRDefault="001572BC" w:rsidP="001572B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572BC" w:rsidRPr="001C3CD1" w:rsidTr="00541FE8">
        <w:trPr>
          <w:jc w:val="center"/>
        </w:trPr>
        <w:tc>
          <w:tcPr>
            <w:tcW w:w="693" w:type="dxa"/>
            <w:shd w:val="clear" w:color="auto" w:fill="auto"/>
          </w:tcPr>
          <w:p w:rsidR="001C3CD1" w:rsidRPr="001C3CD1" w:rsidRDefault="00030307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๑๒๒</w:t>
            </w:r>
          </w:p>
        </w:tc>
        <w:tc>
          <w:tcPr>
            <w:tcW w:w="1843" w:type="dxa"/>
            <w:shd w:val="clear" w:color="auto" w:fill="auto"/>
          </w:tcPr>
          <w:p w:rsidR="001C3CD1" w:rsidRPr="00766A1A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สายข้างบ้านนางสายทอง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ถึงบ้านนาง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สุรัศนีย์</w:t>
            </w:r>
            <w:proofErr w:type="spellEnd"/>
          </w:p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35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๓๒๘ ม. ผิวจราจรหนาเฉลี่ย ๐.๑๕ ม.ไหลทางข้างละ ๐.๕๐ ม. หรือพื้นที่ผิวไม่น้อยกว่า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๖๔๐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1C3CD1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1572BC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</w:t>
            </w:r>
            <w:r w:rsidRPr="001572B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134" w:type="dxa"/>
            <w:shd w:val="clear" w:color="auto" w:fill="auto"/>
          </w:tcPr>
          <w:p w:rsidR="001C3CD1" w:rsidRPr="001572BC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</w:t>
            </w:r>
            <w:r w:rsidRPr="001572B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078" w:type="dxa"/>
            <w:shd w:val="clear" w:color="auto" w:fill="auto"/>
          </w:tcPr>
          <w:p w:rsidR="001C3CD1" w:rsidRPr="001572BC" w:rsidRDefault="001572B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</w:t>
            </w:r>
            <w:r w:rsidRPr="001572B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572B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190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572BC" w:rsidRPr="001C3CD1" w:rsidTr="00541FE8">
        <w:trPr>
          <w:jc w:val="center"/>
        </w:trPr>
        <w:tc>
          <w:tcPr>
            <w:tcW w:w="693" w:type="dxa"/>
            <w:shd w:val="clear" w:color="auto" w:fill="auto"/>
          </w:tcPr>
          <w:p w:rsidR="001C3CD1" w:rsidRPr="001C3CD1" w:rsidRDefault="00030307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</w:p>
        </w:tc>
        <w:tc>
          <w:tcPr>
            <w:tcW w:w="1843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สายข้างบ้านนายประ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ยุทธ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ถึงบ้าน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นายจรัญ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 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35" w:type="dxa"/>
            <w:shd w:val="clear" w:color="auto" w:fill="auto"/>
          </w:tcPr>
          <w:p w:rsidR="001C3CD1" w:rsidRPr="000165FB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๔๐๐ ม. ผิวจราจรหนาเฉลี่ย ๐.๑๕ ม.ไหลทางข้างละ ๐.๕๐ ม. หรือพื้นที่ผิวไม่น้อยกว่า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1C3CD1" w:rsidRPr="005741A0" w:rsidRDefault="001572B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8749E2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๓๗๐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C3CD1" w:rsidRPr="008749E2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๓๗๐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1C3CD1" w:rsidRPr="008749E2" w:rsidRDefault="008749E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๓๗๐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90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C3CD1" w:rsidRDefault="001C3C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C3CD1" w:rsidRDefault="001C3C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C3CD1" w:rsidRPr="009F24CC" w:rsidRDefault="009F24CC" w:rsidP="00CE0162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t>-๑๔๒-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73"/>
        <w:gridCol w:w="2693"/>
        <w:gridCol w:w="993"/>
        <w:gridCol w:w="992"/>
        <w:gridCol w:w="1134"/>
        <w:gridCol w:w="1134"/>
        <w:gridCol w:w="1078"/>
        <w:gridCol w:w="992"/>
        <w:gridCol w:w="1457"/>
        <w:gridCol w:w="1134"/>
      </w:tblGrid>
      <w:tr w:rsidR="001C3CD1" w:rsidRPr="001C3CD1" w:rsidTr="008749E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73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31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C3CD1" w:rsidRPr="001C3CD1" w:rsidTr="008749E2">
        <w:trPr>
          <w:cantSplit/>
          <w:jc w:val="center"/>
        </w:trPr>
        <w:tc>
          <w:tcPr>
            <w:tcW w:w="63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73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8749E2" w:rsidRPr="001C3CD1" w:rsidTr="008749E2">
        <w:trPr>
          <w:jc w:val="center"/>
        </w:trPr>
        <w:tc>
          <w:tcPr>
            <w:tcW w:w="637" w:type="dxa"/>
            <w:shd w:val="clear" w:color="auto" w:fill="auto"/>
          </w:tcPr>
          <w:p w:rsidR="008749E2" w:rsidRPr="001C3CD1" w:rsidRDefault="00030307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๑๒๔</w:t>
            </w:r>
          </w:p>
        </w:tc>
        <w:tc>
          <w:tcPr>
            <w:tcW w:w="2127" w:type="dxa"/>
            <w:shd w:val="clear" w:color="auto" w:fill="auto"/>
          </w:tcPr>
          <w:p w:rsidR="008749E2" w:rsidRPr="005741A0" w:rsidRDefault="008749E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การก่อสร้างคอนกรีตเสริมเหล็ก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สายคุ้มแสงบูรพา(ปู่ตา) บ้านหนองแสง ม.๕</w:t>
            </w:r>
          </w:p>
        </w:tc>
        <w:tc>
          <w:tcPr>
            <w:tcW w:w="1473" w:type="dxa"/>
            <w:shd w:val="clear" w:color="auto" w:fill="auto"/>
          </w:tcPr>
          <w:p w:rsidR="008749E2" w:rsidRPr="005741A0" w:rsidRDefault="008749E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8749E2" w:rsidRPr="000165FB" w:rsidRDefault="008749E2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กว้าง ๕ ม. ยาว ๘๙๐ ม. ผิวจราจรหนาเฉลี่ย ๐.๑๕ ม.ไหลทางข้างละ ๐.๒๕ ม. หรือพื้นที่ผิวไม่น้อยกว่า 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.ทุ่งแกกำหนดพร้อมป้ายโครงการ</w:t>
            </w:r>
          </w:p>
        </w:tc>
        <w:tc>
          <w:tcPr>
            <w:tcW w:w="993" w:type="dxa"/>
            <w:shd w:val="clear" w:color="auto" w:fill="auto"/>
          </w:tcPr>
          <w:p w:rsidR="008749E2" w:rsidRPr="005741A0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49E2" w:rsidRPr="005741A0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749E2" w:rsidRPr="008749E2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๘๒๐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8749E2" w:rsidRPr="008749E2" w:rsidRDefault="008749E2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๘๒๐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8749E2" w:rsidRPr="008749E2" w:rsidRDefault="008749E2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๘๒๐</w:t>
            </w:r>
            <w:r w:rsidRPr="008749E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49E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8749E2" w:rsidRPr="005741A0" w:rsidRDefault="008749E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8749E2" w:rsidRPr="005741A0" w:rsidRDefault="008749E2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8749E2" w:rsidRPr="005741A0" w:rsidRDefault="008749E2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C3CD1" w:rsidRDefault="001C3C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F4F49" w:rsidRDefault="008F4F49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-๑๔</w:t>
      </w:r>
      <w:r>
        <w:rPr>
          <w:rFonts w:ascii="TH SarabunIT๙" w:hAnsi="TH SarabunIT๙" w:cs="TH SarabunIT๙" w:hint="cs"/>
          <w:cs/>
        </w:rPr>
        <w:t>๓</w:t>
      </w:r>
      <w:r w:rsidRPr="009F24CC">
        <w:rPr>
          <w:rFonts w:ascii="TH SarabunIT๙" w:hAnsi="TH SarabunIT๙" w:cs="TH SarabunIT๙" w:hint="cs"/>
          <w:cs/>
        </w:rPr>
        <w:t>-</w:t>
      </w:r>
    </w:p>
    <w:p w:rsidR="001C3CD1" w:rsidRDefault="001C3C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992"/>
        <w:gridCol w:w="850"/>
        <w:gridCol w:w="1134"/>
        <w:gridCol w:w="1134"/>
        <w:gridCol w:w="1134"/>
        <w:gridCol w:w="851"/>
        <w:gridCol w:w="1259"/>
        <w:gridCol w:w="1134"/>
      </w:tblGrid>
      <w:tr w:rsidR="001C3CD1" w:rsidRPr="001C3CD1" w:rsidTr="008F4F4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4" w:type="dxa"/>
            <w:gridSpan w:val="5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851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C3CD1" w:rsidRPr="001C3CD1" w:rsidRDefault="001C3CD1" w:rsidP="001C3CD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C3CD1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C3CD1" w:rsidRPr="001C3CD1" w:rsidTr="008F4F49">
        <w:trPr>
          <w:cantSplit/>
          <w:jc w:val="center"/>
        </w:trPr>
        <w:tc>
          <w:tcPr>
            <w:tcW w:w="63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Merge/>
          </w:tcPr>
          <w:p w:rsidR="001C3CD1" w:rsidRPr="001C3CD1" w:rsidRDefault="001C3CD1" w:rsidP="001C3CD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C3CD1" w:rsidRPr="001C3CD1" w:rsidTr="008F4F49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1C3CD1" w:rsidP="0003030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8F4F49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="0003030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ลานตากผลผลิตทางการเกษตรคุ้มแสงบูรพา(ศาลา 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SML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) บ้านหนองแสง</w:t>
            </w: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ก่อสร้างลานตากพืชผลคอนกรีตเสริมเหล็ก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พื้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นี่ ๓๖๐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ผิวคอนกรีตหนาเฉลี่ย ๐.๑๒ ม. ลูกรังข้างละ ๐.๒๕ ม. ตามแบบมาตรฐาน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 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030307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๑๒๖</w:t>
            </w:r>
            <w:r w:rsidR="008F4F49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030307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F60EC" w:rsidP="001F60E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1C3CD1" w:rsidRDefault="001C3CD1" w:rsidP="001C3CD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C3CD1" w:rsidRPr="001C3CD1" w:rsidTr="008F4F49">
        <w:trPr>
          <w:jc w:val="center"/>
        </w:trPr>
        <w:tc>
          <w:tcPr>
            <w:tcW w:w="637" w:type="dxa"/>
            <w:shd w:val="clear" w:color="auto" w:fill="auto"/>
          </w:tcPr>
          <w:p w:rsidR="001C3CD1" w:rsidRPr="001C3CD1" w:rsidRDefault="00030307" w:rsidP="008F4F4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๑๒๖</w:t>
            </w:r>
          </w:p>
        </w:tc>
        <w:tc>
          <w:tcPr>
            <w:tcW w:w="2127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ปรับปรุงประปาในหมู่บ้าน  บ้านหนองแสง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1C3CD1" w:rsidRPr="001D5BDF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ระบบประปาจำนวน ๑ แห่ง</w:t>
            </w:r>
          </w:p>
          <w:p w:rsidR="001C3CD1" w:rsidRPr="001D5BDF" w:rsidRDefault="001C3CD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8F4F49" w:rsidRDefault="008F4F49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๓๕๐</w:t>
            </w:r>
            <w:r w:rsidRPr="008F4F49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8F4F49" w:rsidP="008F4F49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259" w:type="dxa"/>
            <w:shd w:val="clear" w:color="auto" w:fill="auto"/>
          </w:tcPr>
          <w:p w:rsidR="001C3CD1" w:rsidRPr="005741A0" w:rsidRDefault="001C3CD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C3CD1" w:rsidRPr="005741A0" w:rsidRDefault="001C3CD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F4F49" w:rsidRPr="001C3CD1" w:rsidTr="008F4F49">
        <w:trPr>
          <w:jc w:val="center"/>
        </w:trPr>
        <w:tc>
          <w:tcPr>
            <w:tcW w:w="637" w:type="dxa"/>
            <w:shd w:val="clear" w:color="auto" w:fill="auto"/>
          </w:tcPr>
          <w:p w:rsidR="008F4F49" w:rsidRDefault="00030307" w:rsidP="001C3CD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๑๒๗</w:t>
            </w:r>
          </w:p>
        </w:tc>
        <w:tc>
          <w:tcPr>
            <w:tcW w:w="2127" w:type="dxa"/>
            <w:shd w:val="clear" w:color="auto" w:fill="auto"/>
          </w:tcPr>
          <w:p w:rsidR="008F4F49" w:rsidRPr="005741A0" w:rsidRDefault="008F4F49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8F4F49" w:rsidRPr="005741A0" w:rsidRDefault="008F4F49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8F4F49" w:rsidRPr="001D5BDF" w:rsidRDefault="008F4F49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ลูกรังพร้อมปรับเกลี่ยแต่ง หนาเฉลี่ย ๐.๓๐ ม. ปริมาตรลูกรังไม่น้อยกว่า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๔๐๐ ลบ.ม.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8F4F49" w:rsidRPr="001D5BDF" w:rsidRDefault="008F4F49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8F4F49" w:rsidRPr="005741A0" w:rsidRDefault="008F4F49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F4F49" w:rsidRPr="005741A0" w:rsidRDefault="008F4F49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F4F49" w:rsidRPr="008F4F49" w:rsidRDefault="008F4F49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F4F49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8F4F49" w:rsidRPr="008F4F49" w:rsidRDefault="008F4F49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F4F49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8F4F49" w:rsidRPr="008F4F49" w:rsidRDefault="008F4F49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F4F49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F4F4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8F4F49" w:rsidRPr="005A1063" w:rsidRDefault="008F4F49" w:rsidP="009F5106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ซ่อม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แชม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ถนนลูกรังภายในตำบล</w:t>
            </w:r>
          </w:p>
        </w:tc>
        <w:tc>
          <w:tcPr>
            <w:tcW w:w="1259" w:type="dxa"/>
            <w:shd w:val="clear" w:color="auto" w:fill="auto"/>
          </w:tcPr>
          <w:p w:rsidR="008F4F49" w:rsidRPr="005A1063" w:rsidRDefault="008F4F49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8F4F49" w:rsidRPr="005A1063" w:rsidRDefault="008F4F49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9F24CC" w:rsidP="009F24C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-๑๔</w:t>
      </w:r>
      <w:r>
        <w:rPr>
          <w:rFonts w:ascii="TH SarabunIT๙" w:hAnsi="TH SarabunIT๙" w:cs="TH SarabunIT๙" w:hint="cs"/>
          <w:cs/>
        </w:rPr>
        <w:t>๔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07"/>
        <w:gridCol w:w="851"/>
        <w:gridCol w:w="992"/>
        <w:gridCol w:w="1134"/>
        <w:gridCol w:w="1134"/>
        <w:gridCol w:w="1078"/>
        <w:gridCol w:w="1190"/>
        <w:gridCol w:w="1417"/>
        <w:gridCol w:w="976"/>
      </w:tblGrid>
      <w:tr w:rsidR="00BA1305" w:rsidRPr="00BA1305" w:rsidTr="001F60E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07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89" w:type="dxa"/>
            <w:gridSpan w:val="5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90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A1305" w:rsidRPr="00BA1305" w:rsidTr="001F60EC">
        <w:trPr>
          <w:cantSplit/>
          <w:jc w:val="center"/>
        </w:trPr>
        <w:tc>
          <w:tcPr>
            <w:tcW w:w="63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07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90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A1305" w:rsidRPr="00BA1305" w:rsidTr="001F60EC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BA1305" w:rsidRPr="00BA1305" w:rsidRDefault="006C758D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๑๒๘</w:t>
            </w:r>
          </w:p>
        </w:tc>
        <w:tc>
          <w:tcPr>
            <w:tcW w:w="212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โครงการก่อสร้างถนนเพื่อการเกษตร 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ก่อสร้างถนนเพื่อการเกษตร โดยการขุดดินยกร่องเพื่อพูนทาง ระยะทาง ๔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 ม. ปริมาตรดินขุดไม่น้อยกว่า ๔</w:t>
            </w:r>
            <w:r w:rsidRPr="00BA130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๕๐๐ </w:t>
            </w:r>
          </w:p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ลบ.ม. </w:t>
            </w:r>
          </w:p>
        </w:tc>
        <w:tc>
          <w:tcPr>
            <w:tcW w:w="851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1F60EC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๒๐๒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BA1305" w:rsidRPr="00BA1305" w:rsidRDefault="001F60EC" w:rsidP="001F60E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</w:tcPr>
          <w:p w:rsidR="00BA1305" w:rsidRPr="005A1063" w:rsidRDefault="00BA1305" w:rsidP="00BA1305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ก่อสร้างถนนลูกรังภายในตำบล</w:t>
            </w:r>
          </w:p>
        </w:tc>
        <w:tc>
          <w:tcPr>
            <w:tcW w:w="1417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BA1305" w:rsidRPr="005A1063" w:rsidRDefault="00BA1305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5A1063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tr w:rsidR="001F60EC" w:rsidRPr="00BA1305" w:rsidTr="001F60EC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1F60EC" w:rsidRDefault="006C758D" w:rsidP="00920D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๑๒๙</w:t>
            </w:r>
          </w:p>
        </w:tc>
        <w:tc>
          <w:tcPr>
            <w:tcW w:w="2127" w:type="dxa"/>
            <w:shd w:val="clear" w:color="auto" w:fill="auto"/>
          </w:tcPr>
          <w:p w:rsidR="001F60EC" w:rsidRDefault="001F60E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ก่อสร้างรางระบายน้ำคอนกรีตเสริมเหล็ก สายหน้า</w:t>
            </w:r>
          </w:p>
          <w:p w:rsidR="001F60EC" w:rsidRDefault="001F60E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วัดโพ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ธาราม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บ้านหนองแสง </w:t>
            </w:r>
          </w:p>
          <w:p w:rsidR="001F60EC" w:rsidRPr="005741A0" w:rsidRDefault="001F60E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ม.๕</w:t>
            </w:r>
          </w:p>
        </w:tc>
        <w:tc>
          <w:tcPr>
            <w:tcW w:w="1701" w:type="dxa"/>
            <w:shd w:val="clear" w:color="auto" w:fill="auto"/>
          </w:tcPr>
          <w:p w:rsidR="001F60EC" w:rsidRPr="00315F69" w:rsidRDefault="001F60EC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607" w:type="dxa"/>
            <w:shd w:val="clear" w:color="auto" w:fill="auto"/>
          </w:tcPr>
          <w:p w:rsidR="001F60EC" w:rsidRPr="00315F69" w:rsidRDefault="001F60EC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๓๗๓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๔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1F60EC" w:rsidRPr="00315F69" w:rsidRDefault="001F60E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F60EC" w:rsidRPr="00315F69" w:rsidRDefault="001F60E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F60EC" w:rsidRPr="00315F69" w:rsidRDefault="001F60E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F60EC" w:rsidRPr="001F60EC" w:rsidRDefault="001F60E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F60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๔๖๖</w:t>
            </w:r>
            <w:r w:rsidRPr="001F60E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F60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๒๕๐</w:t>
            </w:r>
          </w:p>
        </w:tc>
        <w:tc>
          <w:tcPr>
            <w:tcW w:w="1078" w:type="dxa"/>
            <w:shd w:val="clear" w:color="auto" w:fill="auto"/>
          </w:tcPr>
          <w:p w:rsidR="001F60EC" w:rsidRPr="001F60EC" w:rsidRDefault="001F60EC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F60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๔๖๖</w:t>
            </w:r>
            <w:r w:rsidRPr="001F60E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1F60E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๒๕๐</w:t>
            </w:r>
          </w:p>
        </w:tc>
        <w:tc>
          <w:tcPr>
            <w:tcW w:w="1190" w:type="dxa"/>
            <w:shd w:val="clear" w:color="auto" w:fill="auto"/>
          </w:tcPr>
          <w:p w:rsidR="001F60EC" w:rsidRPr="00315F69" w:rsidRDefault="001F60E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F60EC" w:rsidRPr="007D4B48" w:rsidRDefault="001F60EC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1F60EC" w:rsidRPr="00315F69" w:rsidRDefault="001F60E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8443BE" w:rsidRPr="00BA1305" w:rsidTr="001F60EC">
        <w:trPr>
          <w:trHeight w:val="399"/>
          <w:jc w:val="center"/>
        </w:trPr>
        <w:tc>
          <w:tcPr>
            <w:tcW w:w="637" w:type="dxa"/>
            <w:shd w:val="clear" w:color="auto" w:fill="auto"/>
          </w:tcPr>
          <w:p w:rsidR="008443BE" w:rsidRDefault="006C758D" w:rsidP="00920D4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๑๓๐</w:t>
            </w:r>
          </w:p>
        </w:tc>
        <w:tc>
          <w:tcPr>
            <w:tcW w:w="2127" w:type="dxa"/>
            <w:shd w:val="clear" w:color="auto" w:fill="auto"/>
          </w:tcPr>
          <w:p w:rsidR="008443BE" w:rsidRPr="005741A0" w:rsidRDefault="008443BE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ก่อสร้างรางระบายคอนกรีตเสริมเหล็ก สายบ้านพ่อเส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ริฐ</w:t>
            </w:r>
            <w:proofErr w:type="spellEnd"/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บ้านหนองแสง ม. ๕</w:t>
            </w:r>
          </w:p>
        </w:tc>
        <w:tc>
          <w:tcPr>
            <w:tcW w:w="1701" w:type="dxa"/>
            <w:shd w:val="clear" w:color="auto" w:fill="auto"/>
          </w:tcPr>
          <w:p w:rsidR="008443BE" w:rsidRPr="00315F69" w:rsidRDefault="008443BE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607" w:type="dxa"/>
            <w:shd w:val="clear" w:color="auto" w:fill="auto"/>
          </w:tcPr>
          <w:p w:rsidR="008443BE" w:rsidRPr="00315F69" w:rsidRDefault="008443BE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รางระบายน้ำ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พร้อมฝาปิด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/>
                <w:sz w:val="28"/>
                <w:cs/>
              </w:rPr>
              <w:t>. ขนาดกว้าง ๐.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>๐ ม. สูง ๐.๕๐ ม.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ยาว ๑๗๔ ม. แลบ่อพักน้ำ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 ขนาดกว้าง ๐.๕๐ ม. ยาว ๐.๕๐ ม. สูง ๐.๖๐ ม. จำนวน ๓ บ่อ</w:t>
            </w:r>
            <w:r w:rsidRPr="00315F69">
              <w:rPr>
                <w:rFonts w:ascii="TH SarabunIT๙" w:hAnsi="TH SarabunIT๙" w:cs="TH SarabunIT๙"/>
                <w:sz w:val="28"/>
                <w:cs/>
              </w:rPr>
              <w:t xml:space="preserve"> ตามแบบมาตรฐานโยธาฯและ </w:t>
            </w:r>
            <w:proofErr w:type="spellStart"/>
            <w:r w:rsidRPr="00315F69">
              <w:rPr>
                <w:rFonts w:ascii="TH SarabunIT๙" w:hAnsi="TH SarabunIT๙" w:cs="TH SarabunIT๙"/>
                <w:sz w:val="28"/>
                <w:cs/>
              </w:rPr>
              <w:t>อบต</w:t>
            </w:r>
            <w:proofErr w:type="spellEnd"/>
            <w:r w:rsidRPr="00315F69">
              <w:rPr>
                <w:rFonts w:ascii="TH SarabunIT๙" w:hAnsi="TH SarabunIT๙" w:cs="TH SarabunIT๙"/>
                <w:sz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8443BE" w:rsidRPr="00315F69" w:rsidRDefault="008443BE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443BE" w:rsidRPr="00315F69" w:rsidRDefault="008443BE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43BE" w:rsidRPr="00315F69" w:rsidRDefault="008443BE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443BE" w:rsidRPr="008443BE" w:rsidRDefault="008443BE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443BE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๒๑๗</w:t>
            </w:r>
            <w:r w:rsidRPr="008443BE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43BE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078" w:type="dxa"/>
            <w:shd w:val="clear" w:color="auto" w:fill="auto"/>
          </w:tcPr>
          <w:p w:rsidR="008443BE" w:rsidRPr="008443BE" w:rsidRDefault="008443BE" w:rsidP="00174681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443BE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๒๑๗</w:t>
            </w:r>
            <w:r w:rsidRPr="008443BE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43BE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90" w:type="dxa"/>
            <w:shd w:val="clear" w:color="auto" w:fill="auto"/>
          </w:tcPr>
          <w:p w:rsidR="008443BE" w:rsidRPr="00315F69" w:rsidRDefault="008443BE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8443BE" w:rsidRPr="007D4B48" w:rsidRDefault="008443BE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7D4B48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8443BE" w:rsidRPr="00315F69" w:rsidRDefault="008443BE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Pr="009F24CC" w:rsidRDefault="009F24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9F24CC">
        <w:rPr>
          <w:rFonts w:ascii="TH SarabunIT๙" w:hAnsi="TH SarabunIT๙" w:cs="TH SarabunIT๙" w:hint="cs"/>
          <w:sz w:val="28"/>
          <w:szCs w:val="28"/>
          <w:cs/>
        </w:rPr>
        <w:lastRenderedPageBreak/>
        <w:t>-๑๔๕-</w:t>
      </w: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0"/>
        <w:gridCol w:w="1559"/>
        <w:gridCol w:w="2977"/>
        <w:gridCol w:w="1055"/>
        <w:gridCol w:w="850"/>
        <w:gridCol w:w="1213"/>
        <w:gridCol w:w="1134"/>
        <w:gridCol w:w="1134"/>
        <w:gridCol w:w="1276"/>
        <w:gridCol w:w="1134"/>
        <w:gridCol w:w="913"/>
      </w:tblGrid>
      <w:tr w:rsidR="00BA1305" w:rsidRPr="00BA1305" w:rsidTr="009F24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0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977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276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A1305" w:rsidRPr="00BA1305" w:rsidRDefault="00BA1305" w:rsidP="00BA130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A1305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13" w:type="dxa"/>
            <w:vMerge w:val="restart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8443BE" w:rsidRPr="00BA1305" w:rsidTr="009F24CC">
        <w:trPr>
          <w:cantSplit/>
          <w:jc w:val="center"/>
        </w:trPr>
        <w:tc>
          <w:tcPr>
            <w:tcW w:w="637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977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A1305" w:rsidRPr="00BA1305" w:rsidRDefault="008443BE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A1305" w:rsidRPr="00BA1305" w:rsidRDefault="00BA1305" w:rsidP="00BA130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13" w:type="dxa"/>
            <w:vMerge/>
            <w:vAlign w:val="center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8443BE" w:rsidRPr="00BA1305" w:rsidTr="009F24CC">
        <w:trPr>
          <w:jc w:val="center"/>
        </w:trPr>
        <w:tc>
          <w:tcPr>
            <w:tcW w:w="637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๑๓๑</w:t>
            </w:r>
          </w:p>
        </w:tc>
        <w:tc>
          <w:tcPr>
            <w:tcW w:w="212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ก่อสร้างรางระบายคอนกรีตเสริมเหล็กสายกลางบ้าน</w:t>
            </w:r>
          </w:p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BA130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977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รางระบายน้ำ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พร้อมฝาปิด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ขนาดกว้าง ๐.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 ม. สูง ๐.๕๐ ม.</w:t>
            </w:r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ยาว ๘๓๐ ม. แลบ่อพักน้ำ </w:t>
            </w:r>
            <w:proofErr w:type="spellStart"/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A130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 ขนาดกว้าง ๐.๕๐ ม. ยาว ๐.๕๐ ม. สูง ๐.๖๐ ม. จำนวน ๘ บ่อ</w:t>
            </w: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ตามแบบมาตรฐานโยธาฯและ </w:t>
            </w:r>
            <w:proofErr w:type="spellStart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1055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13" w:type="dxa"/>
            <w:shd w:val="clear" w:color="auto" w:fill="auto"/>
          </w:tcPr>
          <w:p w:rsidR="00BA1305" w:rsidRPr="009F24CC" w:rsidRDefault="008443BE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๖๙๑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๖๖๖</w:t>
            </w:r>
          </w:p>
        </w:tc>
        <w:tc>
          <w:tcPr>
            <w:tcW w:w="1134" w:type="dxa"/>
            <w:shd w:val="clear" w:color="auto" w:fill="auto"/>
          </w:tcPr>
          <w:p w:rsidR="00BA1305" w:rsidRPr="009F24CC" w:rsidRDefault="008443BE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๖๙๑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๖๖๖</w:t>
            </w:r>
          </w:p>
        </w:tc>
        <w:tc>
          <w:tcPr>
            <w:tcW w:w="1134" w:type="dxa"/>
            <w:shd w:val="clear" w:color="auto" w:fill="auto"/>
          </w:tcPr>
          <w:p w:rsidR="00BA1305" w:rsidRPr="009F24CC" w:rsidRDefault="008443BE" w:rsidP="008443B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</w:pPr>
            <w:r w:rsidRPr="009F24CC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134" w:type="dxa"/>
            <w:shd w:val="clear" w:color="auto" w:fill="auto"/>
          </w:tcPr>
          <w:p w:rsidR="00BA1305" w:rsidRPr="00BA1305" w:rsidRDefault="00BA1305" w:rsidP="00BA130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A130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13" w:type="dxa"/>
            <w:shd w:val="clear" w:color="auto" w:fill="auto"/>
          </w:tcPr>
          <w:p w:rsidR="00BA1305" w:rsidRPr="00BA1305" w:rsidRDefault="00BA1305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A1305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443BE" w:rsidRPr="00BA1305" w:rsidTr="009F24CC">
        <w:trPr>
          <w:jc w:val="center"/>
        </w:trPr>
        <w:tc>
          <w:tcPr>
            <w:tcW w:w="637" w:type="dxa"/>
            <w:shd w:val="clear" w:color="auto" w:fill="auto"/>
          </w:tcPr>
          <w:p w:rsidR="008443BE" w:rsidRPr="00920D48" w:rsidRDefault="004A7657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๑๓๒</w:t>
            </w:r>
          </w:p>
        </w:tc>
        <w:tc>
          <w:tcPr>
            <w:tcW w:w="2120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สายบ้านหนองแสง ถึงบ้านหนองจานหนองแสง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977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๒</w:t>
            </w:r>
            <w:r w:rsidRPr="00920D4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๗๐๐ ม. ผิวจราจรหนาเฉลี่ย ๐.๑๕ ม.ไหลทางข้างละ ๐.๒๕ ม. หรือพื้นที่ผิวไม่น้อยกว่า ๑๖</w:t>
            </w:r>
            <w:r w:rsidRPr="00920D4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๒๐๐ </w:t>
            </w:r>
            <w:proofErr w:type="spellStart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055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20D4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13" w:type="dxa"/>
            <w:shd w:val="clear" w:color="auto" w:fill="auto"/>
          </w:tcPr>
          <w:p w:rsidR="008443BE" w:rsidRPr="009F24CC" w:rsidRDefault="008443BE" w:rsidP="008443BE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๒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๔๗๕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8443BE" w:rsidRPr="009F24CC" w:rsidRDefault="008443BE" w:rsidP="0017468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๒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๔๗๕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8443BE" w:rsidRPr="009F24CC" w:rsidRDefault="008443BE" w:rsidP="0017468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๒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๔๗๕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134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13" w:type="dxa"/>
            <w:shd w:val="clear" w:color="auto" w:fill="auto"/>
          </w:tcPr>
          <w:p w:rsidR="008443BE" w:rsidRPr="00920D48" w:rsidRDefault="008443BE" w:rsidP="00BA130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20D48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20D48" w:rsidRPr="00BA1305" w:rsidTr="009F24CC">
        <w:trPr>
          <w:jc w:val="center"/>
        </w:trPr>
        <w:tc>
          <w:tcPr>
            <w:tcW w:w="637" w:type="dxa"/>
            <w:shd w:val="clear" w:color="auto" w:fill="auto"/>
          </w:tcPr>
          <w:p w:rsidR="00920D48" w:rsidRDefault="004A7657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๑๓๓</w:t>
            </w:r>
          </w:p>
        </w:tc>
        <w:tc>
          <w:tcPr>
            <w:tcW w:w="2120" w:type="dxa"/>
            <w:shd w:val="clear" w:color="auto" w:fill="auto"/>
          </w:tcPr>
          <w:p w:rsidR="00920D48" w:rsidRPr="005741A0" w:rsidRDefault="00920D48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ปรับปรุงซ่อมแซมถนนลาดยาง สายกลางบ้านหนองแสง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920D48" w:rsidRPr="00315F69" w:rsidRDefault="00920D48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</w:rPr>
            </w:pPr>
            <w:r w:rsidRPr="00315F69">
              <w:rPr>
                <w:rFonts w:ascii="TH SarabunIT๙" w:hAnsi="TH SarabunIT๙" w:cs="TH SarabunIT๙"/>
                <w:color w:val="000000"/>
                <w:sz w:val="28"/>
                <w:cs/>
              </w:rPr>
              <w:t>เพื่อระบายน้ำและเพื่อป้องกันปัญหาน้ำท่วม</w:t>
            </w:r>
          </w:p>
        </w:tc>
        <w:tc>
          <w:tcPr>
            <w:tcW w:w="2977" w:type="dxa"/>
            <w:shd w:val="clear" w:color="auto" w:fill="auto"/>
          </w:tcPr>
          <w:p w:rsidR="00920D48" w:rsidRPr="009F24CC" w:rsidRDefault="00920D48" w:rsidP="00AD1C0F">
            <w:pPr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กว้าง ๕ ม. ยาว ๗๘๕ ม. ผิวจราจรหนาเฉลี่ย ๐.๑๕ ม.ไหลทางข้างละ ๐.๒๕ ม. หรือพื้นที่ผิวไม่น้อยกว่า ๓</w:t>
            </w:r>
            <w:r w:rsidRPr="009F24C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๙๒๕ </w:t>
            </w:r>
            <w:proofErr w:type="spellStart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</w:t>
            </w:r>
            <w:proofErr w:type="spellStart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9F24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.ทุ่งแกกำหนดพร้อมป้ายโครงการ</w:t>
            </w:r>
          </w:p>
        </w:tc>
        <w:tc>
          <w:tcPr>
            <w:tcW w:w="1055" w:type="dxa"/>
            <w:shd w:val="clear" w:color="auto" w:fill="auto"/>
          </w:tcPr>
          <w:p w:rsidR="00920D48" w:rsidRPr="00315F69" w:rsidRDefault="00920D48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920D48" w:rsidRPr="00315F69" w:rsidRDefault="00920D48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315F69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13" w:type="dxa"/>
            <w:shd w:val="clear" w:color="auto" w:fill="auto"/>
          </w:tcPr>
          <w:p w:rsidR="00920D48" w:rsidRPr="009F24CC" w:rsidRDefault="00920D48" w:rsidP="00AD1C0F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๖๘๐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17468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๖๘๐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17468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๖๘๐</w:t>
            </w:r>
            <w:r w:rsidRPr="009F24CC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1276" w:type="dxa"/>
            <w:shd w:val="clear" w:color="auto" w:fill="auto"/>
          </w:tcPr>
          <w:p w:rsidR="00920D48" w:rsidRPr="009F24CC" w:rsidRDefault="00920D48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9F24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  <w:t>รางระบายน้ำพร้อมฝาปิด จำนวน ๑ เส้น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920D48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13" w:type="dxa"/>
            <w:shd w:val="clear" w:color="auto" w:fill="auto"/>
          </w:tcPr>
          <w:p w:rsidR="00920D48" w:rsidRPr="009F24CC" w:rsidRDefault="00920D48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9F24CC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20D48" w:rsidRPr="00BA1305" w:rsidTr="009F24CC">
        <w:trPr>
          <w:jc w:val="center"/>
        </w:trPr>
        <w:tc>
          <w:tcPr>
            <w:tcW w:w="637" w:type="dxa"/>
            <w:shd w:val="clear" w:color="auto" w:fill="auto"/>
          </w:tcPr>
          <w:p w:rsidR="00920D48" w:rsidRDefault="004A7657" w:rsidP="00BA130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๑๓๔</w:t>
            </w:r>
          </w:p>
        </w:tc>
        <w:tc>
          <w:tcPr>
            <w:tcW w:w="2120" w:type="dxa"/>
            <w:shd w:val="clear" w:color="auto" w:fill="auto"/>
          </w:tcPr>
          <w:p w:rsidR="00920D48" w:rsidRPr="005741A0" w:rsidRDefault="00920D48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โครงการปรับปรุง ซ่อมแซมศาลาประชาคม บ้านหนองแสง ม.๕</w:t>
            </w:r>
          </w:p>
        </w:tc>
        <w:tc>
          <w:tcPr>
            <w:tcW w:w="1559" w:type="dxa"/>
            <w:shd w:val="clear" w:color="auto" w:fill="auto"/>
          </w:tcPr>
          <w:p w:rsidR="00920D48" w:rsidRPr="009F24CC" w:rsidRDefault="00920D48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977" w:type="dxa"/>
            <w:shd w:val="clear" w:color="auto" w:fill="auto"/>
          </w:tcPr>
          <w:p w:rsidR="00920D48" w:rsidRPr="005A1063" w:rsidRDefault="00920D48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ตามแบบรายการ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1055" w:type="dxa"/>
            <w:shd w:val="clear" w:color="auto" w:fill="auto"/>
          </w:tcPr>
          <w:p w:rsidR="00920D48" w:rsidRPr="005A1063" w:rsidRDefault="00920D48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20D48" w:rsidRPr="005A1063" w:rsidRDefault="00920D48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13" w:type="dxa"/>
            <w:shd w:val="clear" w:color="auto" w:fill="auto"/>
          </w:tcPr>
          <w:p w:rsidR="00920D48" w:rsidRPr="009F24CC" w:rsidRDefault="00920D48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๓๐</w:t>
            </w:r>
            <w:r w:rsidRPr="009F24C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๓๐</w:t>
            </w:r>
            <w:r w:rsidRPr="009F24C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174681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๓๐</w:t>
            </w:r>
            <w:r w:rsidRPr="009F24CC">
              <w:rPr>
                <w:rFonts w:ascii="TH SarabunIT๙" w:hAnsi="TH SarabunIT๙" w:cs="TH SarabunIT๙"/>
                <w:sz w:val="26"/>
                <w:szCs w:val="26"/>
              </w:rPr>
              <w:t>,</w:t>
            </w:r>
            <w:r w:rsidRPr="009F24C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920D48" w:rsidRPr="009F24CC" w:rsidRDefault="00920D48" w:rsidP="00AD1C0F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134" w:type="dxa"/>
            <w:shd w:val="clear" w:color="auto" w:fill="auto"/>
          </w:tcPr>
          <w:p w:rsidR="00920D48" w:rsidRPr="009F24CC" w:rsidRDefault="00920D48" w:rsidP="00AD1C0F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913" w:type="dxa"/>
            <w:shd w:val="clear" w:color="auto" w:fill="auto"/>
          </w:tcPr>
          <w:p w:rsidR="00920D48" w:rsidRPr="009F24CC" w:rsidRDefault="00920D48" w:rsidP="00AD1C0F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F24CC">
              <w:rPr>
                <w:rFonts w:ascii="TH SarabunIT๙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-๑๔๖</w:t>
      </w:r>
      <w:r w:rsidRPr="009F24CC">
        <w:rPr>
          <w:rFonts w:ascii="TH SarabunIT๙" w:hAnsi="TH SarabunIT๙" w:cs="TH SarabunIT๙" w:hint="cs"/>
          <w:cs/>
        </w:rPr>
        <w:t>-</w:t>
      </w:r>
    </w:p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992"/>
        <w:gridCol w:w="992"/>
        <w:gridCol w:w="992"/>
        <w:gridCol w:w="1078"/>
        <w:gridCol w:w="1049"/>
        <w:gridCol w:w="992"/>
        <w:gridCol w:w="1417"/>
        <w:gridCol w:w="976"/>
      </w:tblGrid>
      <w:tr w:rsidR="000B0BD0" w:rsidRPr="000B0BD0" w:rsidTr="00CB427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0B0BD0" w:rsidRPr="000B0BD0" w:rsidRDefault="000B0BD0" w:rsidP="000B0BD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0B0BD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B0BD0" w:rsidRPr="000B0BD0" w:rsidTr="00CB427A">
        <w:trPr>
          <w:cantSplit/>
          <w:jc w:val="center"/>
        </w:trPr>
        <w:tc>
          <w:tcPr>
            <w:tcW w:w="63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B0BD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0B0BD0" w:rsidRPr="000B0BD0" w:rsidRDefault="000B0BD0" w:rsidP="000B0BD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B0BD0" w:rsidRPr="000B0BD0" w:rsidTr="00CB427A">
        <w:trPr>
          <w:jc w:val="center"/>
        </w:trPr>
        <w:tc>
          <w:tcPr>
            <w:tcW w:w="63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0B0BD0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๓๕</w:t>
            </w:r>
          </w:p>
        </w:tc>
        <w:tc>
          <w:tcPr>
            <w:tcW w:w="212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0B0BD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ก่อสร้างถนนคอนกรีตเสริมเหล็ก(ทับถนนลาดยาง) สายหนองจาน-ทุ่งมน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ขนาดผิวจราจรกว้าง ๖ ม. ยาว ๘๐๐ ม. หนาเฉลี่ย ๐.๑๕ ม. หรือพื้นที่ผิวจราจรไม่น้อยกว่า ๔</w:t>
            </w:r>
            <w:r w:rsidRPr="000B0BD0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๘๐๐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0B0BD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CB427A" w:rsidRDefault="00CB427A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6"/>
                <w:szCs w:val="26"/>
                <w:cs/>
              </w:rPr>
            </w:pP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๖๘๐</w:t>
            </w:r>
            <w:r w:rsidRPr="00CB427A"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  <w:t>,</w:t>
            </w: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๓๓๓</w:t>
            </w:r>
          </w:p>
        </w:tc>
        <w:tc>
          <w:tcPr>
            <w:tcW w:w="1078" w:type="dxa"/>
            <w:shd w:val="clear" w:color="auto" w:fill="auto"/>
          </w:tcPr>
          <w:p w:rsidR="000B0BD0" w:rsidRPr="00CB427A" w:rsidRDefault="00CB427A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</w:pP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๖๘๐</w:t>
            </w:r>
            <w:r w:rsidRPr="00CB427A"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  <w:t>,</w:t>
            </w: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๓๓๓</w:t>
            </w:r>
          </w:p>
        </w:tc>
        <w:tc>
          <w:tcPr>
            <w:tcW w:w="1049" w:type="dxa"/>
            <w:shd w:val="clear" w:color="auto" w:fill="auto"/>
          </w:tcPr>
          <w:p w:rsidR="000B0BD0" w:rsidRPr="00CB427A" w:rsidRDefault="00CB427A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</w:pP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๖๘๐</w:t>
            </w:r>
            <w:r w:rsidRPr="00CB427A">
              <w:rPr>
                <w:rFonts w:ascii="TH SarabunIT๙" w:eastAsia="Calibri" w:hAnsi="TH SarabunIT๙" w:cs="TH SarabunIT๙"/>
                <w:color w:val="000000"/>
                <w:sz w:val="26"/>
                <w:szCs w:val="26"/>
              </w:rPr>
              <w:t>,</w:t>
            </w:r>
            <w:r w:rsidRPr="00CB427A">
              <w:rPr>
                <w:rFonts w:ascii="TH SarabunIT๙" w:eastAsia="Calibri" w:hAnsi="TH SarabunIT๙" w:cs="TH SarabunIT๙" w:hint="cs"/>
                <w:color w:val="000000"/>
                <w:sz w:val="26"/>
                <w:szCs w:val="26"/>
                <w:cs/>
              </w:rPr>
              <w:t>๓๓๓</w:t>
            </w:r>
          </w:p>
        </w:tc>
        <w:tc>
          <w:tcPr>
            <w:tcW w:w="992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0B0BD0" w:rsidRPr="000B0BD0" w:rsidRDefault="000B0BD0" w:rsidP="000B0BD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0B0BD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0B0BD0" w:rsidRPr="000B0BD0" w:rsidTr="00CB427A">
        <w:trPr>
          <w:jc w:val="center"/>
        </w:trPr>
        <w:tc>
          <w:tcPr>
            <w:tcW w:w="637" w:type="dxa"/>
            <w:shd w:val="clear" w:color="auto" w:fill="auto"/>
          </w:tcPr>
          <w:p w:rsidR="000B0BD0" w:rsidRPr="000B0BD0" w:rsidRDefault="004A7657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</w:p>
        </w:tc>
        <w:tc>
          <w:tcPr>
            <w:tcW w:w="2127" w:type="dxa"/>
            <w:shd w:val="clear" w:color="auto" w:fill="auto"/>
          </w:tcPr>
          <w:p w:rsidR="004A7657" w:rsidRDefault="000B0BD0" w:rsidP="00AD1C0F">
            <w:pPr>
              <w:rPr>
                <w:rFonts w:ascii="TH SarabunIT๙" w:hAnsi="TH SarabunIT๙" w:cs="TH SarabunIT๙"/>
                <w:sz w:val="28"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สายบ้าน</w:t>
            </w:r>
            <w:r w:rsidR="004A7657">
              <w:rPr>
                <w:rFonts w:ascii="TH SarabunIT๙" w:hAnsi="TH SarabunIT๙" w:cs="TH SarabunIT๙" w:hint="cs"/>
                <w:sz w:val="28"/>
                <w:cs/>
              </w:rPr>
              <w:t>นาย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คำภา  สีแสด บ้านหนองจาน </w:t>
            </w:r>
          </w:p>
          <w:p w:rsidR="000B0BD0" w:rsidRPr="005741A0" w:rsidRDefault="000B0BD0" w:rsidP="00AD1C0F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ม.๖</w:t>
            </w:r>
          </w:p>
        </w:tc>
        <w:tc>
          <w:tcPr>
            <w:tcW w:w="1701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0B0BD0" w:rsidRPr="00901EAA" w:rsidRDefault="000B0BD0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๔๗ ม. หนาเฉลี่ย ๐.๑๕ ม. หรือพื้นที่ผิวจราจรไม่น้อยกว่า ๒๓๕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0B0BD0" w:rsidRPr="005741A0" w:rsidRDefault="0017468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5741A0" w:rsidRDefault="0017468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174681" w:rsidRDefault="0017468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๑๒๔</w:t>
            </w:r>
            <w:r w:rsidRPr="00174681"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๕๕๐</w:t>
            </w:r>
          </w:p>
        </w:tc>
        <w:tc>
          <w:tcPr>
            <w:tcW w:w="1078" w:type="dxa"/>
            <w:shd w:val="clear" w:color="auto" w:fill="auto"/>
          </w:tcPr>
          <w:p w:rsidR="000B0BD0" w:rsidRPr="00174681" w:rsidRDefault="00174681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0B0BD0" w:rsidRPr="00174681" w:rsidRDefault="00174681" w:rsidP="0017468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0B0BD0" w:rsidRPr="005741A0" w:rsidRDefault="000B0BD0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0B0BD0" w:rsidRPr="005741A0" w:rsidRDefault="000B0BD0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174681" w:rsidRPr="000B0BD0" w:rsidTr="00CB427A">
        <w:trPr>
          <w:jc w:val="center"/>
        </w:trPr>
        <w:tc>
          <w:tcPr>
            <w:tcW w:w="637" w:type="dxa"/>
            <w:shd w:val="clear" w:color="auto" w:fill="auto"/>
          </w:tcPr>
          <w:p w:rsidR="00174681" w:rsidRPr="000B0BD0" w:rsidRDefault="004A7657" w:rsidP="000B0B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๑๓๗</w:t>
            </w:r>
          </w:p>
        </w:tc>
        <w:tc>
          <w:tcPr>
            <w:tcW w:w="2127" w:type="dxa"/>
            <w:shd w:val="clear" w:color="auto" w:fill="auto"/>
          </w:tcPr>
          <w:p w:rsidR="00174681" w:rsidRPr="005741A0" w:rsidRDefault="0017468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ถนนคอนกรีตเสริมเหล็กซอยข้างโรงเรียน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174681" w:rsidRPr="005741A0" w:rsidRDefault="0017468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174681" w:rsidRPr="00901EAA" w:rsidRDefault="00174681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๑๓๔ ม. หนาเฉลี่ย ๐.๑๕ ม. หรือพื้นที่ผิวจราจรไม่น้อยกว่า ๖๗๐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174681" w:rsidRPr="005741A0" w:rsidRDefault="00174681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74681" w:rsidRPr="005741A0" w:rsidRDefault="0017468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74681" w:rsidRPr="00174681" w:rsidRDefault="00174681" w:rsidP="00AD1C0F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๑๑๘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1078" w:type="dxa"/>
            <w:shd w:val="clear" w:color="auto" w:fill="auto"/>
          </w:tcPr>
          <w:p w:rsidR="00174681" w:rsidRPr="00174681" w:rsidRDefault="00174681" w:rsidP="0017468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๑๑๘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1049" w:type="dxa"/>
            <w:shd w:val="clear" w:color="auto" w:fill="auto"/>
          </w:tcPr>
          <w:p w:rsidR="00174681" w:rsidRPr="00174681" w:rsidRDefault="00174681" w:rsidP="0017468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๑๑๘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๓๓๓</w:t>
            </w:r>
          </w:p>
        </w:tc>
        <w:tc>
          <w:tcPr>
            <w:tcW w:w="992" w:type="dxa"/>
            <w:shd w:val="clear" w:color="auto" w:fill="auto"/>
          </w:tcPr>
          <w:p w:rsidR="00174681" w:rsidRPr="005741A0" w:rsidRDefault="0017468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74681" w:rsidRPr="005741A0" w:rsidRDefault="00174681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74681" w:rsidRPr="005741A0" w:rsidRDefault="00174681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-๑๔๗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07"/>
        <w:gridCol w:w="851"/>
        <w:gridCol w:w="850"/>
        <w:gridCol w:w="1276"/>
        <w:gridCol w:w="1134"/>
        <w:gridCol w:w="1213"/>
        <w:gridCol w:w="1276"/>
        <w:gridCol w:w="1417"/>
        <w:gridCol w:w="913"/>
      </w:tblGrid>
      <w:tr w:rsidR="00430AB3" w:rsidRPr="00430AB3" w:rsidTr="00D2450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07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24" w:type="dxa"/>
            <w:gridSpan w:val="5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276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13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30AB3" w:rsidRPr="00430AB3" w:rsidTr="00D2450C">
        <w:trPr>
          <w:cantSplit/>
          <w:jc w:val="center"/>
        </w:trPr>
        <w:tc>
          <w:tcPr>
            <w:tcW w:w="63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07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13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13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74681" w:rsidRPr="00430AB3" w:rsidTr="00D2450C">
        <w:trPr>
          <w:jc w:val="center"/>
        </w:trPr>
        <w:tc>
          <w:tcPr>
            <w:tcW w:w="637" w:type="dxa"/>
            <w:shd w:val="clear" w:color="auto" w:fill="auto"/>
          </w:tcPr>
          <w:p w:rsidR="00174681" w:rsidRPr="00430AB3" w:rsidRDefault="00174681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๑๓๘</w:t>
            </w:r>
          </w:p>
        </w:tc>
        <w:tc>
          <w:tcPr>
            <w:tcW w:w="2127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ก่อสร้างถนนคอนกรีตเสริมเหล็กสายรอบหมู่บ้านทางทิศเหนือจากซอยข้างโรงเรียนไปทิศตะวันออก 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 ขนาดผิวจราจรกว้าง ๕ ม. ยาว ๑๕๐ ม. หนาเฉลี่ย ๐.๑๕ ม. หรือพื้นที่ผิวจราจรไม่น้อยกว่า ๗๕๐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430AB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74681" w:rsidRPr="00174681" w:rsidRDefault="0017468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๑๓๗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174681" w:rsidRPr="00174681" w:rsidRDefault="00174681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๑๓๗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213" w:type="dxa"/>
            <w:shd w:val="clear" w:color="auto" w:fill="auto"/>
          </w:tcPr>
          <w:p w:rsidR="00174681" w:rsidRPr="00174681" w:rsidRDefault="00174681" w:rsidP="0017468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๑๓๗</w:t>
            </w:r>
            <w:r w:rsidRPr="00174681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17468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๕๐๐</w:t>
            </w:r>
          </w:p>
        </w:tc>
        <w:tc>
          <w:tcPr>
            <w:tcW w:w="1276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13" w:type="dxa"/>
            <w:shd w:val="clear" w:color="auto" w:fill="auto"/>
          </w:tcPr>
          <w:p w:rsidR="00174681" w:rsidRPr="00430AB3" w:rsidRDefault="0017468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430AB3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2450C" w:rsidRPr="00430AB3" w:rsidTr="00D2450C">
        <w:trPr>
          <w:jc w:val="center"/>
        </w:trPr>
        <w:tc>
          <w:tcPr>
            <w:tcW w:w="637" w:type="dxa"/>
            <w:shd w:val="clear" w:color="auto" w:fill="auto"/>
          </w:tcPr>
          <w:p w:rsidR="00D2450C" w:rsidRPr="00430AB3" w:rsidRDefault="004A7657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๑๓๙</w:t>
            </w:r>
          </w:p>
        </w:tc>
        <w:tc>
          <w:tcPr>
            <w:tcW w:w="2127" w:type="dxa"/>
            <w:shd w:val="clear" w:color="auto" w:fill="auto"/>
          </w:tcPr>
          <w:p w:rsidR="00D2450C" w:rsidRPr="005741A0" w:rsidRDefault="00D2450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D2450C" w:rsidRPr="005741A0" w:rsidRDefault="00D2450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D2450C" w:rsidRPr="001D5BDF" w:rsidRDefault="00D2450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D2450C" w:rsidRPr="001D5BDF" w:rsidRDefault="00D2450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D2450C" w:rsidRPr="005741A0" w:rsidRDefault="00D2450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D2450C" w:rsidRPr="005741A0" w:rsidRDefault="00D2450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2450C" w:rsidRPr="00D2450C" w:rsidRDefault="00D2450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D2450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2450C" w:rsidRPr="00D2450C" w:rsidRDefault="00D2450C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D2450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13" w:type="dxa"/>
            <w:shd w:val="clear" w:color="auto" w:fill="auto"/>
          </w:tcPr>
          <w:p w:rsidR="00D2450C" w:rsidRPr="00D2450C" w:rsidRDefault="00D2450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D2450C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D2450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D2450C" w:rsidRPr="005741A0" w:rsidRDefault="00D2450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417" w:type="dxa"/>
            <w:shd w:val="clear" w:color="auto" w:fill="auto"/>
          </w:tcPr>
          <w:p w:rsidR="00D2450C" w:rsidRPr="005741A0" w:rsidRDefault="00D2450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913" w:type="dxa"/>
            <w:shd w:val="clear" w:color="auto" w:fill="auto"/>
          </w:tcPr>
          <w:p w:rsidR="00D2450C" w:rsidRPr="005741A0" w:rsidRDefault="00D2450C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-๑๔๘</w:t>
      </w:r>
      <w:r w:rsidRPr="009F24CC">
        <w:rPr>
          <w:rFonts w:ascii="TH SarabunIT๙" w:hAnsi="TH SarabunIT๙" w:cs="TH SarabunIT๙" w:hint="cs"/>
          <w:cs/>
        </w:rPr>
        <w:t>-</w:t>
      </w:r>
    </w:p>
    <w:p w:rsidR="00D15FE1" w:rsidRDefault="00D15FE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992"/>
        <w:gridCol w:w="851"/>
        <w:gridCol w:w="1134"/>
        <w:gridCol w:w="1219"/>
        <w:gridCol w:w="1049"/>
        <w:gridCol w:w="992"/>
        <w:gridCol w:w="1417"/>
        <w:gridCol w:w="976"/>
      </w:tblGrid>
      <w:tr w:rsidR="00430AB3" w:rsidRPr="00430AB3" w:rsidTr="00D15FE1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30AB3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30AB3" w:rsidRPr="00430AB3" w:rsidRDefault="00430AB3" w:rsidP="00430AB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30AB3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30AB3" w:rsidRPr="00430AB3" w:rsidTr="00D15FE1">
        <w:trPr>
          <w:cantSplit/>
          <w:jc w:val="center"/>
        </w:trPr>
        <w:tc>
          <w:tcPr>
            <w:tcW w:w="63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19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49" w:type="dxa"/>
            <w:vAlign w:val="center"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30AB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30AB3" w:rsidRPr="00430AB3" w:rsidRDefault="00430AB3" w:rsidP="00430AB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30AB3" w:rsidRPr="00430AB3" w:rsidRDefault="00430AB3" w:rsidP="00430AB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430AB3" w:rsidRPr="00430AB3" w:rsidRDefault="00430AB3" w:rsidP="00430AB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30AB3" w:rsidRPr="00430AB3" w:rsidTr="00D15FE1">
        <w:trPr>
          <w:jc w:val="center"/>
        </w:trPr>
        <w:tc>
          <w:tcPr>
            <w:tcW w:w="637" w:type="dxa"/>
            <w:shd w:val="clear" w:color="auto" w:fill="auto"/>
          </w:tcPr>
          <w:p w:rsidR="00430AB3" w:rsidRPr="00D15FE1" w:rsidRDefault="00430AB3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15FE1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5567C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2127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โครงการก่อสร้าง</w:t>
            </w:r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รางระบายน้ำพร้อมฝาปิด สายกลางบ้าน</w:t>
            </w: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</w:t>
            </w:r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บ้านหนองจาน ม. ๖</w:t>
            </w:r>
          </w:p>
        </w:tc>
        <w:tc>
          <w:tcPr>
            <w:tcW w:w="1701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ก่อสร้างรางระบายน้ำพร้อมฝาปิดและบ่อพัก </w:t>
            </w:r>
            <w:proofErr w:type="spellStart"/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๐.๔๐</w:t>
            </w:r>
            <w:r w:rsidRPr="00D15FE1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๒๙๖ ม. ตามแบบมาตรฐานและ </w:t>
            </w:r>
            <w:proofErr w:type="spellStart"/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D15FE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.กำหนด </w:t>
            </w:r>
          </w:p>
        </w:tc>
        <w:tc>
          <w:tcPr>
            <w:tcW w:w="992" w:type="dxa"/>
            <w:shd w:val="clear" w:color="auto" w:fill="auto"/>
          </w:tcPr>
          <w:p w:rsidR="00430AB3" w:rsidRPr="00D15FE1" w:rsidRDefault="00D15FE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30AB3" w:rsidRPr="00D15FE1" w:rsidRDefault="00D15FE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๒๖๐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19" w:type="dxa"/>
            <w:shd w:val="clear" w:color="auto" w:fill="auto"/>
          </w:tcPr>
          <w:p w:rsidR="00430AB3" w:rsidRPr="00D15FE1" w:rsidRDefault="00D15FE1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๒๖๐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49" w:type="dxa"/>
            <w:shd w:val="clear" w:color="auto" w:fill="auto"/>
          </w:tcPr>
          <w:p w:rsidR="00430AB3" w:rsidRPr="00D15FE1" w:rsidRDefault="00D15FE1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๒๖๐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430AB3" w:rsidRPr="00D15FE1" w:rsidRDefault="00430AB3" w:rsidP="00430AB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D15FE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567C8" w:rsidRPr="00430AB3" w:rsidTr="00D15FE1">
        <w:trPr>
          <w:jc w:val="center"/>
        </w:trPr>
        <w:tc>
          <w:tcPr>
            <w:tcW w:w="637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CA26DD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๔๑</w:t>
            </w:r>
          </w:p>
        </w:tc>
        <w:tc>
          <w:tcPr>
            <w:tcW w:w="2127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CA26DD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ก่อสร้างถนนคอนกรีตเสริมเหล็กสายหน้าบ้านนางแดงบ้านโสก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 ขนาดผิวจราจรกว้าง ๕ ม. ยาว ๔๒๐ ม. หนาเฉลี่ย ๐.๑๕ ม. หรือมีพื้นที่ผิวจราจรไม่น้อยกว่า ๒</w:t>
            </w:r>
            <w:r w:rsidRPr="00CA26DD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๑๐๐ ม. ตามแบบมาตรฐานและ </w:t>
            </w:r>
            <w:proofErr w:type="spellStart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19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๕๕๖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049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๕๕๖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992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567C8" w:rsidRPr="00430AB3" w:rsidTr="00D15FE1">
        <w:trPr>
          <w:jc w:val="center"/>
        </w:trPr>
        <w:tc>
          <w:tcPr>
            <w:tcW w:w="637" w:type="dxa"/>
            <w:shd w:val="clear" w:color="auto" w:fill="auto"/>
          </w:tcPr>
          <w:p w:rsidR="005567C8" w:rsidRPr="00CA26DD" w:rsidRDefault="005567C8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5567C8" w:rsidRPr="005741A0" w:rsidRDefault="005567C8" w:rsidP="00C13B6B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741A0">
              <w:rPr>
                <w:rFonts w:ascii="TH SarabunIT๙" w:hAnsi="TH SarabunIT๙" w:cs="TH SarabunIT๙"/>
                <w:sz w:val="28"/>
                <w:cs/>
              </w:rPr>
              <w:t>โครงการก่อสร้างคอนกรีตเสริมเหล็ก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สายหน้าบ้าน     นายกองมี  บ้านโสก  ม.๘</w:t>
            </w:r>
          </w:p>
        </w:tc>
        <w:tc>
          <w:tcPr>
            <w:tcW w:w="1701" w:type="dxa"/>
            <w:shd w:val="clear" w:color="auto" w:fill="auto"/>
          </w:tcPr>
          <w:p w:rsidR="005567C8" w:rsidRPr="005741A0" w:rsidRDefault="005567C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5567C8" w:rsidRPr="00124A77" w:rsidRDefault="005567C8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๑๕๑ ม. หนาเฉลี่ย ๐.๑๕ ม. หรือมีพื้นที่ผิวจราจรไม่น้อยกว่า ๗๕๕ 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5567C8" w:rsidRPr="005741A0" w:rsidRDefault="005567C8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567C8" w:rsidRPr="005741A0" w:rsidRDefault="005567C8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567C8" w:rsidRPr="005741A0" w:rsidRDefault="005567C8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๔๐๐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๐๐๐</w:t>
            </w:r>
          </w:p>
        </w:tc>
        <w:tc>
          <w:tcPr>
            <w:tcW w:w="1219" w:type="dxa"/>
            <w:shd w:val="clear" w:color="auto" w:fill="auto"/>
          </w:tcPr>
          <w:p w:rsidR="005567C8" w:rsidRPr="005741A0" w:rsidRDefault="005567C8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049" w:type="dxa"/>
            <w:shd w:val="clear" w:color="auto" w:fill="auto"/>
          </w:tcPr>
          <w:p w:rsidR="005567C8" w:rsidRPr="005741A0" w:rsidRDefault="005567C8" w:rsidP="005567C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567C8" w:rsidRPr="005741A0" w:rsidRDefault="005567C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  <w:shd w:val="clear" w:color="auto" w:fill="auto"/>
          </w:tcPr>
          <w:p w:rsidR="005567C8" w:rsidRPr="005741A0" w:rsidRDefault="005567C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5567C8" w:rsidRPr="005741A0" w:rsidRDefault="005567C8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430AB3" w:rsidRDefault="00430AB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1305" w:rsidRDefault="00BA1305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-๑๔</w:t>
      </w:r>
      <w:r>
        <w:rPr>
          <w:rFonts w:ascii="TH SarabunIT๙" w:hAnsi="TH SarabunIT๙" w:cs="TH SarabunIT๙" w:hint="cs"/>
          <w:cs/>
        </w:rPr>
        <w:t>๙</w:t>
      </w:r>
      <w:r w:rsidRPr="009F24CC">
        <w:rPr>
          <w:rFonts w:ascii="TH SarabunIT๙" w:hAnsi="TH SarabunIT๙" w:cs="TH SarabunIT๙" w:hint="cs"/>
          <w:cs/>
        </w:rPr>
        <w:t>-</w:t>
      </w: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567C8" w:rsidRDefault="005567C8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850"/>
        <w:gridCol w:w="851"/>
        <w:gridCol w:w="1134"/>
        <w:gridCol w:w="1134"/>
        <w:gridCol w:w="1078"/>
        <w:gridCol w:w="1048"/>
        <w:gridCol w:w="1401"/>
        <w:gridCol w:w="1134"/>
      </w:tblGrid>
      <w:tr w:rsidR="00CA26DD" w:rsidRPr="00CA26DD" w:rsidTr="007B3DE8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048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01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CA26DD" w:rsidRPr="00CA26DD" w:rsidTr="007B3DE8">
        <w:trPr>
          <w:cantSplit/>
          <w:jc w:val="center"/>
        </w:trPr>
        <w:tc>
          <w:tcPr>
            <w:tcW w:w="63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CA26DD" w:rsidRPr="00CA26DD" w:rsidRDefault="00CA26DD" w:rsidP="005567C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48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01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A26DD" w:rsidRPr="00CA26DD" w:rsidTr="007B3DE8">
        <w:trPr>
          <w:jc w:val="center"/>
        </w:trPr>
        <w:tc>
          <w:tcPr>
            <w:tcW w:w="637" w:type="dxa"/>
            <w:shd w:val="clear" w:color="auto" w:fill="auto"/>
          </w:tcPr>
          <w:p w:rsidR="00CA26DD" w:rsidRPr="00CA26DD" w:rsidRDefault="005567C8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A4273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ถนนคอนกรีตเสริมเหล็กหน้าบ้านนางเฉวียน  บ้านโสก ม.๘</w:t>
            </w:r>
          </w:p>
        </w:tc>
        <w:tc>
          <w:tcPr>
            <w:tcW w:w="170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CA26DD" w:rsidRPr="00124A77" w:rsidRDefault="00CA26DD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๓ ม. ยาว ๕๘ ม. หนาเฉลี่ย ๐.๑๕ ม. หรือมีพื้นที่ผิวจราจรไม่น้อยกว่า ๑๗๔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CA26DD" w:rsidRPr="005741A0" w:rsidRDefault="005567C8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A26DD" w:rsidRPr="005567C8" w:rsidRDefault="005567C8" w:rsidP="00AD1C0F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567C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๙๒</w:t>
            </w:r>
            <w:r w:rsidRPr="005567C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5567C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A26DD" w:rsidRPr="005741A0" w:rsidRDefault="005567C8" w:rsidP="005567C8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01" w:type="dxa"/>
            <w:shd w:val="clear" w:color="auto" w:fill="auto"/>
          </w:tcPr>
          <w:p w:rsidR="00CA26DD" w:rsidRPr="005741A0" w:rsidRDefault="00CA26DD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A26DD" w:rsidRPr="005741A0" w:rsidRDefault="00CA26DD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B3DE8" w:rsidRPr="00CA26DD" w:rsidTr="007B3DE8">
        <w:trPr>
          <w:jc w:val="center"/>
        </w:trPr>
        <w:tc>
          <w:tcPr>
            <w:tcW w:w="637" w:type="dxa"/>
            <w:shd w:val="clear" w:color="auto" w:fill="auto"/>
          </w:tcPr>
          <w:p w:rsidR="007B3DE8" w:rsidRDefault="004A7657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๑๔๔</w:t>
            </w:r>
          </w:p>
        </w:tc>
        <w:tc>
          <w:tcPr>
            <w:tcW w:w="2127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ก่อสร้างถนนคอนกรีตเสริมเหล็กสายข้างบ้านนายทองม้วน บ้านโสก ม.๘</w:t>
            </w:r>
          </w:p>
        </w:tc>
        <w:tc>
          <w:tcPr>
            <w:tcW w:w="1701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๕ ม. ยาว ๔๐ ม. หนาเฉลี่ย ๐.๑๕ ม. หรือมีพื้นที่ผิวจราจรไม่น้อยกว่า ๒๐๐ ม. ตามแบบมาตรฐานและ </w:t>
            </w:r>
            <w:proofErr w:type="spellStart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CA26DD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DE8" w:rsidRPr="00CA26DD" w:rsidRDefault="007B3DE8" w:rsidP="007B3DE8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๑๐๖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048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01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B3DE8" w:rsidRPr="00CA26DD" w:rsidRDefault="007B3DE8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CA26DD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B3DE8" w:rsidRPr="00CA26DD" w:rsidTr="007B3DE8">
        <w:trPr>
          <w:jc w:val="center"/>
        </w:trPr>
        <w:tc>
          <w:tcPr>
            <w:tcW w:w="637" w:type="dxa"/>
            <w:shd w:val="clear" w:color="auto" w:fill="auto"/>
          </w:tcPr>
          <w:p w:rsidR="007B3DE8" w:rsidRDefault="004A7657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๑๔๕</w:t>
            </w:r>
          </w:p>
        </w:tc>
        <w:tc>
          <w:tcPr>
            <w:tcW w:w="2127" w:type="dxa"/>
            <w:shd w:val="clear" w:color="auto" w:fill="auto"/>
          </w:tcPr>
          <w:p w:rsidR="007B3DE8" w:rsidRDefault="007B3DE8" w:rsidP="00C13B6B">
            <w:pPr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ก่อสร้างถนนคอนกรีตเสริมเหล็กสายหน้าบ้านนายเพียร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:rsidR="007B3DE8" w:rsidRPr="00405FA3" w:rsidRDefault="007B3DE8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7B3DE8" w:rsidRPr="005741A0" w:rsidRDefault="007B3DE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749" w:type="dxa"/>
            <w:shd w:val="clear" w:color="auto" w:fill="auto"/>
          </w:tcPr>
          <w:p w:rsidR="007B3DE8" w:rsidRPr="00124A77" w:rsidRDefault="007B3DE8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ก่อสร้างถนนคอนกรีตเสริมเหล็ก ขนาดผิวจราจรกว้าง ๕ ม. ยาว ๑๓๖ ม. หนาเฉลี่ย ๐.๑๕ ม. หรือมีพื้นที่ผิวจราจรไม่น้อยกว่า ๖๘๐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7B3DE8" w:rsidRPr="005741A0" w:rsidRDefault="007B3DE8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7B3DE8" w:rsidRPr="005741A0" w:rsidRDefault="007B3DE8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DE8" w:rsidRPr="007B3DE8" w:rsidRDefault="007B3DE8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๑๒๙</w:t>
            </w:r>
            <w:r w:rsidRPr="007B3DE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B3DE8" w:rsidRPr="007B3DE8" w:rsidRDefault="007B3DE8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๑๒๙</w:t>
            </w:r>
            <w:r w:rsidRPr="007B3DE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7B3DE8" w:rsidRPr="007B3DE8" w:rsidRDefault="007B3DE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๑๒๙</w:t>
            </w:r>
            <w:r w:rsidRPr="007B3DE8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7B3DE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48" w:type="dxa"/>
            <w:shd w:val="clear" w:color="auto" w:fill="auto"/>
          </w:tcPr>
          <w:p w:rsidR="007B3DE8" w:rsidRPr="005741A0" w:rsidRDefault="007B3DE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01" w:type="dxa"/>
            <w:shd w:val="clear" w:color="auto" w:fill="auto"/>
          </w:tcPr>
          <w:p w:rsidR="007B3DE8" w:rsidRPr="005741A0" w:rsidRDefault="007B3DE8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B3DE8" w:rsidRPr="005741A0" w:rsidRDefault="007B3DE8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</w:t>
      </w:r>
      <w:r>
        <w:rPr>
          <w:rFonts w:ascii="TH SarabunIT๙" w:hAnsi="TH SarabunIT๙" w:cs="TH SarabunIT๙" w:hint="cs"/>
          <w:cs/>
        </w:rPr>
        <w:t>๕๐</w:t>
      </w:r>
      <w:r w:rsidRPr="009F24CC">
        <w:rPr>
          <w:rFonts w:ascii="TH SarabunIT๙" w:hAnsi="TH SarabunIT๙" w:cs="TH SarabunIT๙" w:hint="cs"/>
          <w:cs/>
        </w:rPr>
        <w:t>-</w:t>
      </w:r>
    </w:p>
    <w:p w:rsidR="00CA26DD" w:rsidRDefault="00CA26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07"/>
        <w:gridCol w:w="992"/>
        <w:gridCol w:w="851"/>
        <w:gridCol w:w="850"/>
        <w:gridCol w:w="1276"/>
        <w:gridCol w:w="1276"/>
        <w:gridCol w:w="992"/>
        <w:gridCol w:w="1559"/>
        <w:gridCol w:w="976"/>
      </w:tblGrid>
      <w:tr w:rsidR="00CA26DD" w:rsidRPr="00CA26DD" w:rsidTr="00165374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07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CA26DD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A26DD" w:rsidRPr="00CA26DD" w:rsidRDefault="00CA26DD" w:rsidP="00CA26DD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A26DD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CA26DD" w:rsidRPr="00CA26DD" w:rsidTr="00165374">
        <w:trPr>
          <w:cantSplit/>
          <w:jc w:val="center"/>
        </w:trPr>
        <w:tc>
          <w:tcPr>
            <w:tcW w:w="63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07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A26DD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A26DD" w:rsidRPr="00CA26DD" w:rsidRDefault="00CA26DD" w:rsidP="00CA26DD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CA26DD" w:rsidRPr="00CA26DD" w:rsidRDefault="00CA26DD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CA26DD" w:rsidRPr="00CA26DD" w:rsidRDefault="00CA26DD" w:rsidP="00CA26DD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65374" w:rsidRPr="00CA26DD" w:rsidTr="00165374">
        <w:trPr>
          <w:jc w:val="center"/>
        </w:trPr>
        <w:tc>
          <w:tcPr>
            <w:tcW w:w="637" w:type="dxa"/>
            <w:shd w:val="clear" w:color="auto" w:fill="auto"/>
          </w:tcPr>
          <w:p w:rsidR="00165374" w:rsidRDefault="004A7657" w:rsidP="00CA26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๑๔๖</w:t>
            </w:r>
          </w:p>
        </w:tc>
        <w:tc>
          <w:tcPr>
            <w:tcW w:w="2127" w:type="dxa"/>
            <w:shd w:val="clear" w:color="auto" w:fill="auto"/>
          </w:tcPr>
          <w:p w:rsidR="00165374" w:rsidRDefault="00165374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ก่อสร้างรางระบายพร้อมฝาปิดและบ่อพักสายกลางหมู่บ้าน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:rsidR="00165374" w:rsidRPr="005741A0" w:rsidRDefault="00165374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165374" w:rsidRPr="005741A0" w:rsidRDefault="00165374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165374" w:rsidRPr="00DE60A0" w:rsidRDefault="00165374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DE60A0">
              <w:rPr>
                <w:rFonts w:ascii="TH SarabunIT๙" w:eastAsia="Calibri" w:hAnsi="TH SarabunIT๙" w:cs="TH SarabunIT๙" w:hint="cs"/>
                <w:sz w:val="28"/>
                <w:cs/>
              </w:rPr>
              <w:t>ก่อส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ร้างรางระบายน้ำพร้อมฝาปิดแลบ่อพัก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 สายกลางบ้าน ขนาด ๐.๔๐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๐.๕๐ ม. ยาว ๑๘๔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165374" w:rsidRPr="005741A0" w:rsidRDefault="00165374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65374" w:rsidRPr="005741A0" w:rsidRDefault="00165374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65374" w:rsidRPr="005741A0" w:rsidRDefault="00165374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65374" w:rsidRPr="005741A0" w:rsidRDefault="00165374" w:rsidP="00AD1C0F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๒๔๔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๒๕๐</w:t>
            </w:r>
          </w:p>
        </w:tc>
        <w:tc>
          <w:tcPr>
            <w:tcW w:w="1276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๒๔๔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๒๕๐</w:t>
            </w:r>
          </w:p>
        </w:tc>
        <w:tc>
          <w:tcPr>
            <w:tcW w:w="992" w:type="dxa"/>
            <w:shd w:val="clear" w:color="auto" w:fill="auto"/>
          </w:tcPr>
          <w:p w:rsidR="00165374" w:rsidRPr="005741A0" w:rsidRDefault="00165374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59" w:type="dxa"/>
            <w:shd w:val="clear" w:color="auto" w:fill="auto"/>
          </w:tcPr>
          <w:p w:rsidR="00165374" w:rsidRPr="005741A0" w:rsidRDefault="00165374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65374" w:rsidRPr="005741A0" w:rsidRDefault="00165374" w:rsidP="00AD1C0F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165374" w:rsidRPr="00CA26DD" w:rsidTr="00165374">
        <w:trPr>
          <w:jc w:val="center"/>
        </w:trPr>
        <w:tc>
          <w:tcPr>
            <w:tcW w:w="637" w:type="dxa"/>
            <w:shd w:val="clear" w:color="auto" w:fill="auto"/>
          </w:tcPr>
          <w:p w:rsidR="00165374" w:rsidRDefault="00A4273A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๔๗</w:t>
            </w:r>
          </w:p>
        </w:tc>
        <w:tc>
          <w:tcPr>
            <w:tcW w:w="2127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</w:t>
            </w:r>
            <w:r w:rsidRPr="00B039E0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รางระบายน้ำพร้อมฝาปิด และบ่อพัก สายหน้าบ้านนายสวัสดิ์ บ้าน โสก ม.๘</w:t>
            </w:r>
          </w:p>
        </w:tc>
        <w:tc>
          <w:tcPr>
            <w:tcW w:w="1701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ก่อสร้างรางระบายน้ำพร้อมฝาปิดแลบ่อพัก </w:t>
            </w:r>
            <w:proofErr w:type="spellStart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สายกลางบ้าน ขนาด ๐.๔๐</w:t>
            </w:r>
            <w:r w:rsidRPr="00B039E0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๑๑๔ ม. ตามแบบมาตรฐานและ </w:t>
            </w:r>
            <w:proofErr w:type="spellStart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039E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๑๖๑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๑๖๑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992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59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165374" w:rsidRPr="00B039E0" w:rsidRDefault="00165374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B039E0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65374" w:rsidRPr="00CA26DD" w:rsidTr="00165374">
        <w:trPr>
          <w:jc w:val="center"/>
        </w:trPr>
        <w:tc>
          <w:tcPr>
            <w:tcW w:w="637" w:type="dxa"/>
            <w:shd w:val="clear" w:color="auto" w:fill="auto"/>
          </w:tcPr>
          <w:p w:rsidR="00165374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๑๔๘</w:t>
            </w:r>
          </w:p>
        </w:tc>
        <w:tc>
          <w:tcPr>
            <w:tcW w:w="2127" w:type="dxa"/>
            <w:shd w:val="clear" w:color="auto" w:fill="auto"/>
          </w:tcPr>
          <w:p w:rsidR="00165374" w:rsidRPr="005741A0" w:rsidRDefault="00165374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ท่อลอดเหลี่ยมคอนกรีตเสริมเหล็ก ลำห้วยข้างวัดนิโครธ (นานายบัวก้าน) บ้านโสก ม.๘</w:t>
            </w:r>
          </w:p>
        </w:tc>
        <w:tc>
          <w:tcPr>
            <w:tcW w:w="1701" w:type="dxa"/>
            <w:shd w:val="clear" w:color="auto" w:fill="auto"/>
          </w:tcPr>
          <w:p w:rsidR="00165374" w:rsidRPr="005741A0" w:rsidRDefault="00165374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607" w:type="dxa"/>
            <w:shd w:val="clear" w:color="auto" w:fill="auto"/>
          </w:tcPr>
          <w:p w:rsidR="00165374" w:rsidRDefault="00165374" w:rsidP="00C13B6B">
            <w:pPr>
              <w:rPr>
                <w:rFonts w:ascii="TH SarabunIT๙" w:eastAsia="Calibri" w:hAnsi="TH SarabunIT๙" w:cs="TH SarabunIT๙"/>
                <w:sz w:val="28"/>
              </w:rPr>
            </w:pPr>
            <w:r w:rsidRPr="003624D3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165374" w:rsidRPr="003624D3" w:rsidRDefault="00165374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 ๐ ม. สูง ๑.๖๐ม. ความยาวผิวจราจร ๕ ม.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๓๐๐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165374" w:rsidRPr="005741A0" w:rsidRDefault="00165374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5374" w:rsidRPr="005741A0" w:rsidRDefault="00165374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ท่อหลอดเหลี่ยม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แห่ง</w:t>
            </w:r>
          </w:p>
        </w:tc>
        <w:tc>
          <w:tcPr>
            <w:tcW w:w="1559" w:type="dxa"/>
            <w:shd w:val="clear" w:color="auto" w:fill="auto"/>
          </w:tcPr>
          <w:p w:rsidR="00165374" w:rsidRPr="005741A0" w:rsidRDefault="00165374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ประชาชนมีน้ำใช้ในฤดูแล้ง</w:t>
            </w:r>
          </w:p>
        </w:tc>
        <w:tc>
          <w:tcPr>
            <w:tcW w:w="976" w:type="dxa"/>
            <w:shd w:val="clear" w:color="auto" w:fill="auto"/>
          </w:tcPr>
          <w:p w:rsidR="00165374" w:rsidRPr="005741A0" w:rsidRDefault="00165374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A26DD" w:rsidRDefault="00CA26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A26DD" w:rsidRDefault="00CA26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65374" w:rsidRDefault="0016537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65374" w:rsidRDefault="0016537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24CC" w:rsidRPr="009F24CC" w:rsidRDefault="009F24CC" w:rsidP="009F24CC">
      <w:pPr>
        <w:spacing w:after="0"/>
        <w:jc w:val="center"/>
        <w:rPr>
          <w:rFonts w:ascii="TH SarabunIT๙" w:hAnsi="TH SarabunIT๙" w:cs="TH SarabunIT๙"/>
        </w:rPr>
      </w:pPr>
      <w:r w:rsidRPr="009F24CC">
        <w:rPr>
          <w:rFonts w:ascii="TH SarabunIT๙" w:hAnsi="TH SarabunIT๙" w:cs="TH SarabunIT๙" w:hint="cs"/>
          <w:cs/>
        </w:rPr>
        <w:lastRenderedPageBreak/>
        <w:t>-๑</w:t>
      </w:r>
      <w:r>
        <w:rPr>
          <w:rFonts w:ascii="TH SarabunIT๙" w:hAnsi="TH SarabunIT๙" w:cs="TH SarabunIT๙" w:hint="cs"/>
          <w:cs/>
        </w:rPr>
        <w:t>๕๑</w:t>
      </w:r>
      <w:r w:rsidRPr="009F24CC">
        <w:rPr>
          <w:rFonts w:ascii="TH SarabunIT๙" w:hAnsi="TH SarabunIT๙" w:cs="TH SarabunIT๙" w:hint="cs"/>
          <w:cs/>
        </w:rPr>
        <w:t>-</w:t>
      </w:r>
    </w:p>
    <w:p w:rsidR="00B039E0" w:rsidRDefault="00B039E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324"/>
        <w:gridCol w:w="992"/>
        <w:gridCol w:w="992"/>
        <w:gridCol w:w="1134"/>
        <w:gridCol w:w="1276"/>
        <w:gridCol w:w="1276"/>
        <w:gridCol w:w="1213"/>
        <w:gridCol w:w="1338"/>
        <w:gridCol w:w="992"/>
      </w:tblGrid>
      <w:tr w:rsidR="00B039E0" w:rsidRPr="00B039E0" w:rsidTr="006F769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324" w:type="dxa"/>
            <w:vMerge w:val="restart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213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039E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38" w:type="dxa"/>
            <w:vMerge w:val="restart"/>
            <w:vAlign w:val="center"/>
          </w:tcPr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039E0" w:rsidRPr="00B039E0" w:rsidRDefault="00B039E0" w:rsidP="00B039E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039E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F769A" w:rsidRPr="00B039E0" w:rsidTr="006F769A">
        <w:trPr>
          <w:cantSplit/>
          <w:jc w:val="center"/>
        </w:trPr>
        <w:tc>
          <w:tcPr>
            <w:tcW w:w="637" w:type="dxa"/>
            <w:vMerge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039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13" w:type="dxa"/>
            <w:vMerge/>
          </w:tcPr>
          <w:p w:rsidR="00B039E0" w:rsidRPr="00B039E0" w:rsidRDefault="00B039E0" w:rsidP="00B039E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B039E0" w:rsidRPr="00B039E0" w:rsidRDefault="00B039E0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039E0" w:rsidRPr="00B039E0" w:rsidRDefault="00B039E0" w:rsidP="00B039E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F769A" w:rsidRPr="00B039E0" w:rsidTr="006F769A">
        <w:trPr>
          <w:jc w:val="center"/>
        </w:trPr>
        <w:tc>
          <w:tcPr>
            <w:tcW w:w="637" w:type="dxa"/>
            <w:shd w:val="clear" w:color="auto" w:fill="auto"/>
          </w:tcPr>
          <w:p w:rsidR="006F769A" w:rsidRDefault="004A7657" w:rsidP="00A427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๑๔๙</w:t>
            </w:r>
          </w:p>
        </w:tc>
        <w:tc>
          <w:tcPr>
            <w:tcW w:w="2127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 เป็น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แอลฟัลท์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ติ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กคอ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นกรีต บ้านโสก-บ้านทุ่งแก </w:t>
            </w:r>
          </w:p>
        </w:tc>
        <w:tc>
          <w:tcPr>
            <w:tcW w:w="1701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324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ก่อสร้างถนน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แอลฟัลท์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ติ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กคอ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นกรีต ขนาดกว้าง ๕ ม. ยาว ๑</w:t>
            </w:r>
            <w:r w:rsidRPr="0084697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๖๐๐ ม. หนา ๔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มม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หรือมีพื้นที่ผิวจราจรไม่น้อยกว่า ๘</w:t>
            </w:r>
            <w:r w:rsidRPr="00846972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ตามแบบมาตรฐานและ </w:t>
            </w:r>
            <w:proofErr w:type="spellStart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846972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๘๐๐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๘๐๐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13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338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92" w:type="dxa"/>
            <w:shd w:val="clear" w:color="auto" w:fill="auto"/>
          </w:tcPr>
          <w:p w:rsidR="006F769A" w:rsidRPr="00846972" w:rsidRDefault="006F769A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46972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F769A" w:rsidRPr="00B039E0" w:rsidTr="006F769A">
        <w:trPr>
          <w:jc w:val="center"/>
        </w:trPr>
        <w:tc>
          <w:tcPr>
            <w:tcW w:w="637" w:type="dxa"/>
            <w:shd w:val="clear" w:color="auto" w:fill="auto"/>
          </w:tcPr>
          <w:p w:rsidR="006F769A" w:rsidRDefault="004A7657" w:rsidP="00B039E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</w:p>
        </w:tc>
        <w:tc>
          <w:tcPr>
            <w:tcW w:w="2127" w:type="dxa"/>
            <w:shd w:val="clear" w:color="auto" w:fill="auto"/>
          </w:tcPr>
          <w:p w:rsidR="006F769A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 บ้านโสก</w:t>
            </w:r>
          </w:p>
          <w:p w:rsidR="006F769A" w:rsidRPr="005741A0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ม.๘</w:t>
            </w:r>
          </w:p>
        </w:tc>
        <w:tc>
          <w:tcPr>
            <w:tcW w:w="1701" w:type="dxa"/>
            <w:shd w:val="clear" w:color="auto" w:fill="auto"/>
          </w:tcPr>
          <w:p w:rsidR="006F769A" w:rsidRPr="005741A0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324" w:type="dxa"/>
            <w:shd w:val="clear" w:color="auto" w:fill="auto"/>
          </w:tcPr>
          <w:p w:rsidR="006F769A" w:rsidRPr="001D5BDF" w:rsidRDefault="006F769A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1D5BDF">
              <w:rPr>
                <w:rFonts w:ascii="TH SarabunIT๙" w:eastAsia="Calibri" w:hAnsi="TH SarabunIT๙" w:cs="TH SarabunIT๙" w:hint="cs"/>
                <w:sz w:val="28"/>
                <w:cs/>
              </w:rPr>
              <w:t>ลงหิน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ลูกรังพร้อมปรับเกลี่ยแต่ง ตามแบบและรายการ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  <w:p w:rsidR="006F769A" w:rsidRPr="001D5BDF" w:rsidRDefault="006F769A" w:rsidP="00C13B6B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6F769A" w:rsidRPr="005741A0" w:rsidRDefault="006F769A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F769A" w:rsidRPr="005741A0" w:rsidRDefault="006F769A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F769A" w:rsidRPr="00877E30" w:rsidRDefault="006F769A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77E30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6F769A" w:rsidRPr="00877E30" w:rsidRDefault="006F769A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77E30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6F769A" w:rsidRPr="00877E30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๑๐๐</w:t>
            </w:r>
            <w:r w:rsidRPr="00877E30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877E30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13" w:type="dxa"/>
            <w:shd w:val="clear" w:color="auto" w:fill="auto"/>
          </w:tcPr>
          <w:p w:rsidR="006F769A" w:rsidRPr="005741A0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ปรับปรุงซ่อมแซมถนนลูกรังในหมู่บ้าน บ้านหนองจาน</w:t>
            </w:r>
          </w:p>
        </w:tc>
        <w:tc>
          <w:tcPr>
            <w:tcW w:w="1338" w:type="dxa"/>
            <w:shd w:val="clear" w:color="auto" w:fill="auto"/>
          </w:tcPr>
          <w:p w:rsidR="006F769A" w:rsidRPr="005741A0" w:rsidRDefault="006F769A" w:rsidP="00C13B6B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ประชาชนมีได้รับความสะดวกในการเดินทาง</w:t>
            </w:r>
          </w:p>
        </w:tc>
        <w:tc>
          <w:tcPr>
            <w:tcW w:w="992" w:type="dxa"/>
            <w:shd w:val="clear" w:color="auto" w:fill="auto"/>
          </w:tcPr>
          <w:p w:rsidR="006F769A" w:rsidRPr="005741A0" w:rsidRDefault="006F769A" w:rsidP="00C13B6B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74DCC" w:rsidRPr="00B039E0" w:rsidTr="006F769A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A4273A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โครงการขยายประปาภายในหมู่บ้าน พร้อมติดตั้ง</w:t>
            </w:r>
            <w:proofErr w:type="spellStart"/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มิตเตอร์</w:t>
            </w:r>
            <w:proofErr w:type="spellEnd"/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บ้านโสก ม.๘</w:t>
            </w:r>
          </w:p>
        </w:tc>
        <w:tc>
          <w:tcPr>
            <w:tcW w:w="1701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13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ขยายเขตประปาจำนวน ๑ แห่ง</w:t>
            </w:r>
          </w:p>
        </w:tc>
        <w:tc>
          <w:tcPr>
            <w:tcW w:w="1338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ประชาชนมีน้ำอุปโภคที่เพียงพอและทั่วถึง</w:t>
            </w:r>
          </w:p>
        </w:tc>
        <w:tc>
          <w:tcPr>
            <w:tcW w:w="992" w:type="dxa"/>
            <w:shd w:val="clear" w:color="auto" w:fill="auto"/>
          </w:tcPr>
          <w:p w:rsidR="00774DCC" w:rsidRPr="00774DCC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B039E0" w:rsidRDefault="00B039E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46972" w:rsidRDefault="0084697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774D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774D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774D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774D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774DC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74DCC" w:rsidRDefault="006E582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9F24CC" w:rsidRPr="009F24CC">
        <w:rPr>
          <w:rFonts w:ascii="TH SarabunIT๙" w:hAnsi="TH SarabunIT๙" w:cs="TH SarabunIT๙" w:hint="cs"/>
          <w:cs/>
        </w:rPr>
        <w:t>๑</w:t>
      </w:r>
      <w:r w:rsidR="009F24CC">
        <w:rPr>
          <w:rFonts w:ascii="TH SarabunIT๙" w:hAnsi="TH SarabunIT๙" w:cs="TH SarabunIT๙" w:hint="cs"/>
          <w:cs/>
        </w:rPr>
        <w:t>๕</w:t>
      </w:r>
      <w:r w:rsidR="009F24CC" w:rsidRPr="009F24CC">
        <w:rPr>
          <w:rFonts w:ascii="TH SarabunIT๙" w:hAnsi="TH SarabunIT๙" w:cs="TH SarabunIT๙" w:hint="cs"/>
          <w:cs/>
        </w:rPr>
        <w:t>๒-</w:t>
      </w:r>
    </w:p>
    <w:p w:rsidR="00B97457" w:rsidRDefault="00B974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992"/>
        <w:gridCol w:w="850"/>
        <w:gridCol w:w="1134"/>
        <w:gridCol w:w="1078"/>
        <w:gridCol w:w="851"/>
        <w:gridCol w:w="992"/>
        <w:gridCol w:w="1457"/>
        <w:gridCol w:w="1134"/>
      </w:tblGrid>
      <w:tr w:rsidR="00B97457" w:rsidRPr="00B97457" w:rsidTr="00774D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05" w:type="dxa"/>
            <w:gridSpan w:val="5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97457" w:rsidRPr="00B97457" w:rsidRDefault="00B97457" w:rsidP="00B974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B974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97457" w:rsidRPr="00B97457" w:rsidTr="00774DCC">
        <w:trPr>
          <w:cantSplit/>
          <w:jc w:val="center"/>
        </w:trPr>
        <w:tc>
          <w:tcPr>
            <w:tcW w:w="63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078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97457" w:rsidRPr="00B97457" w:rsidRDefault="00B97457" w:rsidP="00B974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97457" w:rsidRPr="00B97457" w:rsidRDefault="00B974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97457" w:rsidRPr="00B974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B97457" w:rsidRPr="00B97457" w:rsidRDefault="004A76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๑๕๒</w:t>
            </w:r>
          </w:p>
        </w:tc>
        <w:tc>
          <w:tcPr>
            <w:tcW w:w="2127" w:type="dxa"/>
            <w:shd w:val="clear" w:color="auto" w:fill="auto"/>
          </w:tcPr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โครงการปรับปรุงซ่อมแซมศาลาประชาคม</w:t>
            </w:r>
          </w:p>
          <w:p w:rsidR="00B97457" w:rsidRPr="00B97457" w:rsidRDefault="00B97457" w:rsidP="00B974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บ้านโสก ม.๘</w:t>
            </w:r>
          </w:p>
        </w:tc>
        <w:tc>
          <w:tcPr>
            <w:tcW w:w="1701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เพื่อให้ประชาชนได้มีศาลาประชาคมใช้งานสาธารณะประโยชน์</w:t>
            </w:r>
          </w:p>
        </w:tc>
        <w:tc>
          <w:tcPr>
            <w:tcW w:w="2891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ตามแบบรายการ </w:t>
            </w:r>
            <w:proofErr w:type="spellStart"/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B974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774DCC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B97457" w:rsidRPr="00B97457" w:rsidRDefault="00774DCC" w:rsidP="00774DC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97457" w:rsidRPr="00B97457" w:rsidRDefault="00774DCC" w:rsidP="00774DC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ปรับปรุงศาลาประชาคมจำนวน ๑แห่ง</w:t>
            </w:r>
          </w:p>
        </w:tc>
        <w:tc>
          <w:tcPr>
            <w:tcW w:w="1457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ประชาชนได้ใช้เป็นที่สาธารณะประโยชน์ร่วมกัน</w:t>
            </w:r>
          </w:p>
        </w:tc>
        <w:tc>
          <w:tcPr>
            <w:tcW w:w="1134" w:type="dxa"/>
            <w:shd w:val="clear" w:color="auto" w:fill="auto"/>
          </w:tcPr>
          <w:p w:rsidR="00B97457" w:rsidRPr="00B97457" w:rsidRDefault="00B97457" w:rsidP="00B9745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74DCC" w:rsidRPr="00B974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4A76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๑๕๓</w:t>
            </w:r>
          </w:p>
        </w:tc>
        <w:tc>
          <w:tcPr>
            <w:tcW w:w="2127" w:type="dxa"/>
            <w:shd w:val="clear" w:color="auto" w:fill="auto"/>
          </w:tcPr>
          <w:p w:rsidR="00774DCC" w:rsidRPr="005741A0" w:rsidRDefault="00774DC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ก่อสร้างถนนคอนกรีตเสริมสายบ้านนายเรืองชัย  ทุนมี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774DCC" w:rsidRPr="005741A0" w:rsidRDefault="00774DC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774DCC" w:rsidRPr="00E218F5" w:rsidRDefault="00774DCC" w:rsidP="00AD1C0F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๙๑ ม. หนาเฉลี่ย ๐.๑๕ ม. หรือพื้นที่ผิวจราจรไม่น้อยกว่า ๕๔๖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774DCC" w:rsidRPr="005741A0" w:rsidRDefault="00774DCC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4DCC" w:rsidRPr="005741A0" w:rsidRDefault="00774DCC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4DCC" w:rsidRPr="00774DCC" w:rsidRDefault="00774DCC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๑๔๑</w:t>
            </w:r>
            <w:r w:rsidRPr="00774D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774DCC" w:rsidRPr="00774DCC" w:rsidRDefault="00774DCC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๑๔๑</w:t>
            </w:r>
            <w:r w:rsidRPr="00774D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774DCC" w:rsidRPr="00774DCC" w:rsidRDefault="00774DCC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774D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4DCC" w:rsidRPr="005741A0" w:rsidRDefault="00774DC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74DCC" w:rsidRPr="005741A0" w:rsidRDefault="00774DCC" w:rsidP="00AD1C0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74DCC" w:rsidRPr="005741A0" w:rsidRDefault="00774DCC" w:rsidP="00AD1C0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774DCC" w:rsidRPr="00B974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4A7657" w:rsidP="00B974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๑๕๔</w:t>
            </w:r>
          </w:p>
        </w:tc>
        <w:tc>
          <w:tcPr>
            <w:tcW w:w="2127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AD1C0F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ก่อสร้างถนนคอนกรีตเสริมสายบ้านนายสนิท  สาริพันธ์ </w:t>
            </w: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  <w:r w:rsidRPr="00AD1C0F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๔๒ ม. หนาเฉลี่ย ๐.๑๕ ม. หรือพื้นที่ผิวจราจรไม่น้อยกว่า ๒๕๒ </w:t>
            </w:r>
            <w:proofErr w:type="spellStart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AD1C0F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992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๑๓๐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74DCC" w:rsidRPr="00AD1C0F" w:rsidRDefault="00774DCC" w:rsidP="00774DC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74DCC" w:rsidRPr="00AD1C0F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AD1C0F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C64C1" w:rsidRDefault="00AC64C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๕๓</w:t>
      </w:r>
      <w:r w:rsidRPr="009F24CC">
        <w:rPr>
          <w:rFonts w:ascii="TH SarabunIT๙" w:hAnsi="TH SarabunIT๙" w:cs="TH SarabunIT๙" w:hint="cs"/>
          <w:cs/>
        </w:rPr>
        <w:t>-</w:t>
      </w:r>
    </w:p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851"/>
        <w:gridCol w:w="850"/>
        <w:gridCol w:w="1134"/>
        <w:gridCol w:w="851"/>
        <w:gridCol w:w="1078"/>
        <w:gridCol w:w="992"/>
        <w:gridCol w:w="1457"/>
        <w:gridCol w:w="1134"/>
      </w:tblGrid>
      <w:tr w:rsidR="00AD1C0F" w:rsidRPr="00AD1C0F" w:rsidTr="00774D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764" w:type="dxa"/>
            <w:gridSpan w:val="5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AD1C0F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AD1C0F" w:rsidRPr="00AD1C0F" w:rsidRDefault="00AD1C0F" w:rsidP="00AD1C0F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AD1C0F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AD1C0F" w:rsidRPr="00AD1C0F" w:rsidTr="00774DCC">
        <w:trPr>
          <w:cantSplit/>
          <w:jc w:val="center"/>
        </w:trPr>
        <w:tc>
          <w:tcPr>
            <w:tcW w:w="63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1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D1C0F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AD1C0F" w:rsidRPr="00AD1C0F" w:rsidRDefault="00AD1C0F" w:rsidP="00AD1C0F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AD1C0F" w:rsidRPr="00AD1C0F" w:rsidRDefault="00AD1C0F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D1C0F" w:rsidRPr="00AD1C0F" w:rsidRDefault="00AD1C0F" w:rsidP="00AD1C0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AD1C0F" w:rsidTr="00774DCC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AD1C0F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๑๕๕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ถนนคอนกรีตเสริมเหล็กหน้าบ้านนายวิชัย  เชื้อคำจันทร์ 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๖ ม. ยาว ๙๓ ม. หนาเฉลี่ย ๐.๑๕ ม. หรือพื้นที่ผิวจราจรไม่น้อยกว่า ๕๕๘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774DCC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26557" w:rsidRPr="00774DCC" w:rsidRDefault="00774DCC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๒๘๘</w:t>
            </w:r>
            <w:r w:rsidRPr="00774D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๕๒๓</w:t>
            </w: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74DCC" w:rsidRPr="00AD1C0F" w:rsidTr="00774DCC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4A7657" w:rsidP="00AD1C0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๑๕๖</w:t>
            </w:r>
          </w:p>
        </w:tc>
        <w:tc>
          <w:tcPr>
            <w:tcW w:w="212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ก่อสร้างถนนคอนกรีตเสริมสายบ้านนางอุ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ลัยวรรณ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 เชิดสาย (สายกลางบ้าน)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ช่วงที่ ๑ ขนาดผิวจราจรกว้าง ๖ ม. ยาว ๕๘ ม. หนาเฉลี่ย ๐.๑๕ ม. หรือพื้นที่ผิวจราจรไม่น้อยกว่า ๓๔๘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</w:t>
            </w:r>
          </w:p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ช่วงที่ ๒ ขนาดผิวจราจรกว้าง ๖ ม. ยาว ๘๐ ม. หนาเฉลี่ย ๐.๑๕ ม. หรือพื้นที่ผิวจราจรไม่น้อยกว่า 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.ม.</w:t>
            </w:r>
          </w:p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ช่วงที่ ๓ ขนาดผิวจราจรกว้าง ๖ ม. ยาว ๕๐ ม. หนาเฉลี่ย ๐.๑๕ ม. หรือพื้นที่ผิวจราจรไม่น้อยกว่า ๓๐๐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.ม.</w:t>
            </w:r>
          </w:p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๕๙๗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๕๔</w:t>
      </w:r>
      <w:r w:rsidRPr="009F24CC">
        <w:rPr>
          <w:rFonts w:ascii="TH SarabunIT๙" w:hAnsi="TH SarabunIT๙" w:cs="TH SarabunIT๙" w:hint="cs"/>
          <w:cs/>
        </w:rPr>
        <w:t>-</w:t>
      </w: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851"/>
        <w:gridCol w:w="850"/>
        <w:gridCol w:w="851"/>
        <w:gridCol w:w="1134"/>
        <w:gridCol w:w="1078"/>
        <w:gridCol w:w="992"/>
        <w:gridCol w:w="1457"/>
        <w:gridCol w:w="1134"/>
      </w:tblGrid>
      <w:tr w:rsidR="00526557" w:rsidRPr="00526557" w:rsidTr="00774D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764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774DCC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4A7657" w:rsidP="00A427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๑๕๗</w:t>
            </w:r>
          </w:p>
        </w:tc>
        <w:tc>
          <w:tcPr>
            <w:tcW w:w="2127" w:type="dxa"/>
            <w:shd w:val="clear" w:color="auto" w:fill="auto"/>
          </w:tcPr>
          <w:p w:rsidR="00526557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ก่อสร้างถนนคอนกรีตเสริมสายบ้านนายแดง  ตาลทอง(ถนนรอบหมู่บ้าน) </w:t>
            </w:r>
          </w:p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บ้าน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ประชาคม ม.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032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่อสร้างถนนคอนกรีตเสริมเหล็ก ขนาดผิวจราจรกว้าง ๕ ม. ยาว ๑๕๐ ม. หนาเฉลี่ย ๐.๑๕ ม. หรือพื้นที่ผิวจราจรไม่น้อยกว่า ๗๕๐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26557" w:rsidRPr="00774DCC" w:rsidRDefault="00774DCC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๓๙๗</w:t>
            </w:r>
            <w:r w:rsidRPr="00774DCC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74DCC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๕๐๐</w:t>
            </w: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74DCC" w:rsidRPr="005265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๑๕๘</w:t>
            </w:r>
          </w:p>
        </w:tc>
        <w:tc>
          <w:tcPr>
            <w:tcW w:w="212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ก่อสร้างรั้วคอนกรีตรอบสระหนองค้อ บ้านโคกไชยวาน </w:t>
            </w: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ม. 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</w:t>
            </w:r>
          </w:p>
        </w:tc>
        <w:tc>
          <w:tcPr>
            <w:tcW w:w="170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เพื่อจ้างเหมาสร้างรั้วรอบ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สระหนองค้อ</w:t>
            </w:r>
          </w:p>
        </w:tc>
        <w:tc>
          <w:tcPr>
            <w:tcW w:w="303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สระ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หนองค้อ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บ้าน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โคกไชยวาน  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 ๒๑๑ ม. สูง ๑.๗๐ ม.</w:t>
            </w: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สระ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หนองค้อ 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74DCC" w:rsidRPr="00526557" w:rsidTr="00774DCC">
        <w:trPr>
          <w:jc w:val="center"/>
        </w:trPr>
        <w:tc>
          <w:tcPr>
            <w:tcW w:w="637" w:type="dxa"/>
            <w:shd w:val="clear" w:color="auto" w:fill="auto"/>
          </w:tcPr>
          <w:p w:rsidR="00774DCC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๑๕๙</w:t>
            </w:r>
          </w:p>
        </w:tc>
        <w:tc>
          <w:tcPr>
            <w:tcW w:w="212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โครงการขุดขยายสระหนองค้อด้านทิศเหนือ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เพื่อขุดขยายสระหนองค้อ</w:t>
            </w:r>
          </w:p>
        </w:tc>
        <w:tc>
          <w:tcPr>
            <w:tcW w:w="303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ขุดขยายสระหนองค้อทิศเหนือ ขนาดกว้าง ๑๓ ม. ยาว ๔๓ ม. ลึกเฉลี่ย ๔.๕ ม. หรือมีปริมาตรดินขุดไม่น้อยกว่า ๒</w:t>
            </w:r>
            <w:r w:rsidRPr="005265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๕๖๓ ลบ.ม.ตามแบบและรายละเอียด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774DCC" w:rsidRDefault="00774DC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สระ</w:t>
            </w:r>
            <w:r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หนองค้อ 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มีแนวเขตที่ชัดเจนและป้องกันสัตว์เลี้ยงเข้าไปบริเวณสระ</w:t>
            </w:r>
          </w:p>
        </w:tc>
        <w:tc>
          <w:tcPr>
            <w:tcW w:w="1134" w:type="dxa"/>
            <w:shd w:val="clear" w:color="auto" w:fill="auto"/>
          </w:tcPr>
          <w:p w:rsidR="00774DCC" w:rsidRPr="00526557" w:rsidRDefault="00774DCC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32733" w:rsidRDefault="00E3273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6E582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๕๕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891"/>
        <w:gridCol w:w="850"/>
        <w:gridCol w:w="851"/>
        <w:gridCol w:w="1275"/>
        <w:gridCol w:w="1078"/>
        <w:gridCol w:w="1190"/>
        <w:gridCol w:w="993"/>
        <w:gridCol w:w="1275"/>
        <w:gridCol w:w="976"/>
      </w:tblGrid>
      <w:tr w:rsidR="00526557" w:rsidRPr="00526557" w:rsidTr="00AE533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891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4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3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AE5339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891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078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9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AE5339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9508E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ก่อสร้างท่อลอดเหลี่ยมคอนกรีตเสริมเหล็ก ลำห้วยพาน บ้านโคกไชยวาน ม. ๙</w:t>
            </w:r>
          </w:p>
        </w:tc>
        <w:tc>
          <w:tcPr>
            <w:tcW w:w="1701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891" w:type="dxa"/>
            <w:shd w:val="clear" w:color="auto" w:fill="auto"/>
          </w:tcPr>
          <w:p w:rsidR="00526557" w:rsidRDefault="00526557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70425F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ก่อสร้างท่อลอดเหลี่ยม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ขนาดช่อละ </w:t>
            </w:r>
          </w:p>
          <w:p w:rsidR="00526557" w:rsidRPr="0070425F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๒.๔๐ ม. สูง ๒.๔ ม.ความยาวผิวจราจร ๖ ม. ตามแบบมาตรฐานที่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.กำหนด 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9508EA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26557" w:rsidRPr="009508EA" w:rsidRDefault="009508EA" w:rsidP="000A6EFD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9508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๘๐๐</w:t>
            </w:r>
            <w:r w:rsidRPr="009508EA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9508E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90" w:type="dxa"/>
            <w:shd w:val="clear" w:color="auto" w:fill="auto"/>
          </w:tcPr>
          <w:p w:rsidR="00526557" w:rsidRPr="005741A0" w:rsidRDefault="009508EA" w:rsidP="009508E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26557" w:rsidRPr="005741A0" w:rsidRDefault="00AE5339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ท่อลอดเหลี่ยมจำนวน ๑ แห่ง</w:t>
            </w:r>
          </w:p>
        </w:tc>
        <w:tc>
          <w:tcPr>
            <w:tcW w:w="1275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976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AE5339" w:rsidRPr="00526557" w:rsidTr="00AE5339">
        <w:trPr>
          <w:jc w:val="center"/>
        </w:trPr>
        <w:tc>
          <w:tcPr>
            <w:tcW w:w="637" w:type="dxa"/>
            <w:shd w:val="clear" w:color="auto" w:fill="auto"/>
          </w:tcPr>
          <w:p w:rsidR="00AE5339" w:rsidRPr="00526557" w:rsidRDefault="007D6F23" w:rsidP="007D6F2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๖๑</w:t>
            </w:r>
          </w:p>
        </w:tc>
        <w:tc>
          <w:tcPr>
            <w:tcW w:w="2127" w:type="dxa"/>
            <w:shd w:val="clear" w:color="auto" w:fill="auto"/>
          </w:tcPr>
          <w:p w:rsidR="00AE5339" w:rsidRPr="005741A0" w:rsidRDefault="00AE5339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ปรับปรุงซ่อมแซมถนนเพื่อการเกษตรสายหมู่ ๙ 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E5339" w:rsidRPr="005741A0" w:rsidRDefault="00AE5339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891" w:type="dxa"/>
            <w:shd w:val="clear" w:color="auto" w:fill="auto"/>
          </w:tcPr>
          <w:p w:rsidR="00AE5339" w:rsidRDefault="00AE5339" w:rsidP="000A6EFD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850" w:type="dxa"/>
            <w:shd w:val="clear" w:color="auto" w:fill="auto"/>
          </w:tcPr>
          <w:p w:rsidR="00AE5339" w:rsidRDefault="00AE5339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E5339" w:rsidRDefault="00AE5339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E5339" w:rsidRPr="00AE5339" w:rsidRDefault="00AE5339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AE5339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AE5339" w:rsidRPr="00AE5339" w:rsidRDefault="00AE5339" w:rsidP="00C13B6B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AE5339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90" w:type="dxa"/>
            <w:shd w:val="clear" w:color="auto" w:fill="auto"/>
          </w:tcPr>
          <w:p w:rsidR="00AE5339" w:rsidRPr="00AE5339" w:rsidRDefault="00AE5339" w:rsidP="00C13B6B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๑๐๐</w:t>
            </w:r>
            <w:r w:rsidRPr="00AE5339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 w:rsidRPr="00AE5339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AE5339" w:rsidRPr="00C27006" w:rsidRDefault="00AE5339" w:rsidP="000A6EFD">
            <w:pPr>
              <w:tabs>
                <w:tab w:val="left" w:pos="900"/>
              </w:tabs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ก่อสร้างถนนลูกรัง จำนวน ๑ สาย</w:t>
            </w:r>
          </w:p>
        </w:tc>
        <w:tc>
          <w:tcPr>
            <w:tcW w:w="1275" w:type="dxa"/>
            <w:shd w:val="clear" w:color="auto" w:fill="auto"/>
          </w:tcPr>
          <w:p w:rsidR="00AE5339" w:rsidRPr="00C27006" w:rsidRDefault="00AE5339" w:rsidP="000A6EFD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976" w:type="dxa"/>
            <w:shd w:val="clear" w:color="auto" w:fill="auto"/>
          </w:tcPr>
          <w:p w:rsidR="00AE5339" w:rsidRPr="00C27006" w:rsidRDefault="00AE5339" w:rsidP="000A6EFD">
            <w:pPr>
              <w:tabs>
                <w:tab w:val="left" w:pos="900"/>
              </w:tabs>
              <w:jc w:val="center"/>
              <w:rPr>
                <w:rFonts w:ascii="TH SarabunIT๙" w:hAnsi="TH SarabunIT๙" w:cs="TH SarabunIT๙"/>
                <w:sz w:val="28"/>
              </w:rPr>
            </w:pPr>
            <w:r w:rsidRPr="00C2700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D6F23" w:rsidRDefault="007D6F2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๕๖</w:t>
      </w:r>
      <w:r w:rsidRPr="009F24CC">
        <w:rPr>
          <w:rFonts w:ascii="TH SarabunIT๙" w:hAnsi="TH SarabunIT๙" w:cs="TH SarabunIT๙" w:hint="cs"/>
          <w:cs/>
        </w:rPr>
        <w:t>-</w:t>
      </w: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473"/>
        <w:gridCol w:w="3119"/>
        <w:gridCol w:w="850"/>
        <w:gridCol w:w="851"/>
        <w:gridCol w:w="992"/>
        <w:gridCol w:w="1134"/>
        <w:gridCol w:w="1078"/>
        <w:gridCol w:w="992"/>
        <w:gridCol w:w="1457"/>
        <w:gridCol w:w="1134"/>
      </w:tblGrid>
      <w:tr w:rsidR="00526557" w:rsidRPr="00526557" w:rsidTr="007D6F2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73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119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4905" w:type="dxa"/>
            <w:gridSpan w:val="5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526557" w:rsidRPr="00526557" w:rsidRDefault="00526557" w:rsidP="0052655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526557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526557" w:rsidRPr="00526557" w:rsidTr="007D6F23">
        <w:trPr>
          <w:cantSplit/>
          <w:jc w:val="center"/>
        </w:trPr>
        <w:tc>
          <w:tcPr>
            <w:tcW w:w="63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73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526557" w:rsidRPr="00526557" w:rsidRDefault="00526557" w:rsidP="0052655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26557" w:rsidRPr="00526557" w:rsidTr="007D6F23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526557" w:rsidP="007D6F2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7D6F2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๖๒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ถนนคอนกรีตเสริมเหล็ก สายบ้านนายถนัด ค้ำจุล บ้านโคกไชยวาน ม.๙</w:t>
            </w:r>
          </w:p>
        </w:tc>
        <w:tc>
          <w:tcPr>
            <w:tcW w:w="1473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119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7D6F23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7D6F23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๒๖๓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๙๔๐</w:t>
            </w:r>
          </w:p>
        </w:tc>
        <w:tc>
          <w:tcPr>
            <w:tcW w:w="1078" w:type="dxa"/>
            <w:shd w:val="clear" w:color="auto" w:fill="auto"/>
          </w:tcPr>
          <w:p w:rsidR="00526557" w:rsidRPr="00526557" w:rsidRDefault="007D6F23" w:rsidP="007D6F2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7D6F23">
        <w:trPr>
          <w:jc w:val="center"/>
        </w:trPr>
        <w:tc>
          <w:tcPr>
            <w:tcW w:w="637" w:type="dxa"/>
            <w:shd w:val="clear" w:color="auto" w:fill="auto"/>
          </w:tcPr>
          <w:p w:rsidR="00526557" w:rsidRPr="00526557" w:rsidRDefault="007D6F23" w:rsidP="007D6F2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4A76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๖๓</w:t>
            </w:r>
          </w:p>
        </w:tc>
        <w:tc>
          <w:tcPr>
            <w:tcW w:w="212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5265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ถนนคอนกรีตเสเสริมเหล็ก สายบ้านนายเก่ง   คำจอน  บ้านโคกไชยวาน ม.๙</w:t>
            </w:r>
          </w:p>
        </w:tc>
        <w:tc>
          <w:tcPr>
            <w:tcW w:w="1473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119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ก่อสร้างถนนคอนกรีตเสริมเหล็ก ขนาดผิวจราจรกว้าง ๖ ม. ยาว ๘๓ ม. หนาเฉลี่ย ๐.๑๕ ม. หรือพื้นที่ผิวจราจรไม่น้อยกว่า ๔๙๘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.ม. ตามแบบมาตรฐาน ท๑-๐๑ และ </w:t>
            </w:r>
            <w:proofErr w:type="spellStart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5265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526557" w:rsidRPr="00526557" w:rsidRDefault="007D6F23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7D6F23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๒๖๓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๙๔๐</w:t>
            </w:r>
          </w:p>
        </w:tc>
        <w:tc>
          <w:tcPr>
            <w:tcW w:w="1078" w:type="dxa"/>
            <w:shd w:val="clear" w:color="auto" w:fill="auto"/>
          </w:tcPr>
          <w:p w:rsidR="00526557" w:rsidRPr="00526557" w:rsidRDefault="007D6F23" w:rsidP="007D6F2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26557" w:rsidRPr="00526557" w:rsidRDefault="00526557" w:rsidP="0052655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26557" w:rsidRPr="00526557" w:rsidTr="007D6F23">
        <w:trPr>
          <w:jc w:val="center"/>
        </w:trPr>
        <w:tc>
          <w:tcPr>
            <w:tcW w:w="637" w:type="dxa"/>
            <w:shd w:val="clear" w:color="auto" w:fill="auto"/>
          </w:tcPr>
          <w:p w:rsidR="00526557" w:rsidRDefault="004A7657" w:rsidP="005265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๑๖๔</w:t>
            </w:r>
          </w:p>
        </w:tc>
        <w:tc>
          <w:tcPr>
            <w:tcW w:w="212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 w:rsidR="007D6F23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หอกระจายข่าวเสียงตามสาย บ้านโคกไชยวาน ม.๙</w:t>
            </w:r>
          </w:p>
        </w:tc>
        <w:tc>
          <w:tcPr>
            <w:tcW w:w="1473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3119" w:type="dxa"/>
            <w:shd w:val="clear" w:color="auto" w:fill="auto"/>
          </w:tcPr>
          <w:p w:rsidR="00526557" w:rsidRPr="00E218F5" w:rsidRDefault="0052655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ก่อสร้างหอกระจายข่าวเสียงตามสาย ตามแบบ 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850" w:type="dxa"/>
            <w:shd w:val="clear" w:color="auto" w:fill="auto"/>
          </w:tcPr>
          <w:p w:rsidR="00526557" w:rsidRPr="005741A0" w:rsidRDefault="007D6F23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26557" w:rsidRPr="007D6F23" w:rsidRDefault="007D6F23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๒๐๐</w:t>
            </w:r>
            <w:r w:rsidRPr="007D6F23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หอกระจายข่าว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26557" w:rsidRPr="005741A0" w:rsidRDefault="0052655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ประชาชนได้รับข้อมูลข่าวสารได้รวดเร็ว</w:t>
            </w:r>
          </w:p>
        </w:tc>
        <w:tc>
          <w:tcPr>
            <w:tcW w:w="1134" w:type="dxa"/>
            <w:shd w:val="clear" w:color="auto" w:fill="auto"/>
          </w:tcPr>
          <w:p w:rsidR="00526557" w:rsidRPr="005741A0" w:rsidRDefault="0052655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7D6F23" w:rsidRPr="00526557" w:rsidTr="007D6F23">
        <w:trPr>
          <w:jc w:val="center"/>
        </w:trPr>
        <w:tc>
          <w:tcPr>
            <w:tcW w:w="637" w:type="dxa"/>
            <w:shd w:val="clear" w:color="auto" w:fill="auto"/>
          </w:tcPr>
          <w:p w:rsidR="007D6F23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๑๖๕</w:t>
            </w:r>
          </w:p>
        </w:tc>
        <w:tc>
          <w:tcPr>
            <w:tcW w:w="2127" w:type="dxa"/>
            <w:shd w:val="clear" w:color="auto" w:fill="auto"/>
          </w:tcPr>
          <w:p w:rsidR="007D6F23" w:rsidRPr="005741A0" w:rsidRDefault="007D6F23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ก่อสร้างถนนคอนกรีตเสริมสายรอบหมู่บ้าน ด้านฝั่งทิศตะวันตก 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(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เชื่อมถนน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คสล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.เดิม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)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บ้านวังอ้อยหนู ม.๑๐</w:t>
            </w:r>
          </w:p>
        </w:tc>
        <w:tc>
          <w:tcPr>
            <w:tcW w:w="1473" w:type="dxa"/>
            <w:shd w:val="clear" w:color="auto" w:fill="auto"/>
          </w:tcPr>
          <w:p w:rsidR="007D6F23" w:rsidRPr="005741A0" w:rsidRDefault="007D6F23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3119" w:type="dxa"/>
            <w:shd w:val="clear" w:color="auto" w:fill="auto"/>
          </w:tcPr>
          <w:p w:rsidR="007D6F23" w:rsidRPr="00E218F5" w:rsidRDefault="007D6F23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E218F5">
              <w:rPr>
                <w:rFonts w:ascii="TH SarabunIT๙" w:eastAsia="Calibri" w:hAnsi="TH SarabunIT๙" w:cs="TH SarabunIT๙" w:hint="cs"/>
                <w:sz w:val="28"/>
                <w:cs/>
              </w:rPr>
              <w:t>ก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่อสร้างถนนคอนกรีตเสริมเหล็ก ขนาดผิวจราจรกว้าง ๕ ม. ยาว ๓๘๙ ม. หนาเฉลี่ย ๐.๑๕ ม. หรือพื้นที่ผิวจราจรไม่น้อยกว่า ๑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๙๔๕ 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.ม. ตามแบบมาตรฐาน ท๑-๐๑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.กำหนด</w:t>
            </w:r>
          </w:p>
        </w:tc>
        <w:tc>
          <w:tcPr>
            <w:tcW w:w="850" w:type="dxa"/>
            <w:shd w:val="clear" w:color="auto" w:fill="auto"/>
          </w:tcPr>
          <w:p w:rsidR="007D6F23" w:rsidRPr="007D6F23" w:rsidRDefault="007D6F23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</w:pP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D6F23" w:rsidRPr="007D6F23" w:rsidRDefault="007D6F23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</w:pPr>
            <w:r w:rsidRPr="007D6F23"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6F23" w:rsidRPr="007D6F23" w:rsidRDefault="007D6F23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๓๕๖</w:t>
            </w:r>
            <w:r w:rsidRPr="007D6F23"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๓๓๓</w:t>
            </w:r>
          </w:p>
        </w:tc>
        <w:tc>
          <w:tcPr>
            <w:tcW w:w="1134" w:type="dxa"/>
            <w:shd w:val="clear" w:color="auto" w:fill="auto"/>
          </w:tcPr>
          <w:p w:rsidR="007D6F23" w:rsidRPr="007D6F23" w:rsidRDefault="007D6F23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๓๕๖</w:t>
            </w:r>
            <w:r w:rsidRPr="007D6F23"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๓๓๓</w:t>
            </w:r>
          </w:p>
        </w:tc>
        <w:tc>
          <w:tcPr>
            <w:tcW w:w="1078" w:type="dxa"/>
            <w:shd w:val="clear" w:color="auto" w:fill="auto"/>
          </w:tcPr>
          <w:p w:rsidR="007D6F23" w:rsidRPr="007D6F23" w:rsidRDefault="007D6F23" w:rsidP="00C13B6B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๓๕๖</w:t>
            </w:r>
            <w:r w:rsidRPr="007D6F23"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  <w:t>,</w:t>
            </w:r>
            <w:r w:rsidRPr="007D6F23"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๓๓๓</w:t>
            </w:r>
          </w:p>
        </w:tc>
        <w:tc>
          <w:tcPr>
            <w:tcW w:w="992" w:type="dxa"/>
            <w:shd w:val="clear" w:color="auto" w:fill="auto"/>
          </w:tcPr>
          <w:p w:rsidR="007D6F23" w:rsidRPr="005741A0" w:rsidRDefault="007D6F23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6F23" w:rsidRPr="005741A0" w:rsidRDefault="007D6F23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D6F23" w:rsidRPr="005741A0" w:rsidRDefault="007D6F23" w:rsidP="000A6EFD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526557" w:rsidRDefault="0052655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07"/>
        <w:gridCol w:w="851"/>
        <w:gridCol w:w="850"/>
        <w:gridCol w:w="1134"/>
        <w:gridCol w:w="1134"/>
        <w:gridCol w:w="1220"/>
        <w:gridCol w:w="992"/>
        <w:gridCol w:w="1457"/>
        <w:gridCol w:w="1134"/>
      </w:tblGrid>
      <w:tr w:rsidR="001A63AB" w:rsidRPr="001A63AB" w:rsidTr="007D10F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07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89" w:type="dxa"/>
            <w:gridSpan w:val="5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A63AB" w:rsidRPr="001A63AB" w:rsidTr="007D10F7">
        <w:trPr>
          <w:cantSplit/>
          <w:jc w:val="center"/>
        </w:trPr>
        <w:tc>
          <w:tcPr>
            <w:tcW w:w="63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07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20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A63AB" w:rsidRPr="001A63AB" w:rsidTr="007D10F7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6050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4A7657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๑๖๖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ก่อสร้างรางระบายน้ำคอนกรีตเสริมเหล็กพร้อมฝาปิดและบ่อพัก สายกลางหมู่บ้าน </w:t>
            </w: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ก่อสร้างรางระบายน้ำพร้อมฝาปิดและบ่อพัก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 ขนาด ๐.๔๐</w:t>
            </w:r>
            <w:r w:rsidRPr="001A63AB"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๐.๕๐ ม. ยาว ๕๓๗ ม. ตามแบบมาตรฐานและ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๔๘๗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๔๘๗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220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๔๘๗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992" w:type="dxa"/>
            <w:shd w:val="clear" w:color="auto" w:fill="auto"/>
          </w:tcPr>
          <w:p w:rsidR="001A63AB" w:rsidRPr="001A63AB" w:rsidRDefault="007D10F7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รางระบายน้ำจำนวน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7D10F7" w:rsidRPr="001A63AB" w:rsidTr="007D10F7">
        <w:trPr>
          <w:jc w:val="center"/>
        </w:trPr>
        <w:tc>
          <w:tcPr>
            <w:tcW w:w="637" w:type="dxa"/>
            <w:shd w:val="clear" w:color="auto" w:fill="auto"/>
          </w:tcPr>
          <w:p w:rsidR="007D10F7" w:rsidRPr="001A63AB" w:rsidRDefault="004A7657" w:rsidP="004A765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๑๖๗</w:t>
            </w:r>
          </w:p>
        </w:tc>
        <w:tc>
          <w:tcPr>
            <w:tcW w:w="2127" w:type="dxa"/>
            <w:shd w:val="clear" w:color="auto" w:fill="auto"/>
          </w:tcPr>
          <w:p w:rsidR="007D10F7" w:rsidRDefault="007D10F7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ก่อสร้างลานกีฬาคอนกรีตเสริมเหล็ก </w:t>
            </w:r>
          </w:p>
          <w:p w:rsidR="007D10F7" w:rsidRPr="005741A0" w:rsidRDefault="007D10F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บ้านวังอ้อยหนู ม.๑๐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br/>
            </w:r>
          </w:p>
        </w:tc>
        <w:tc>
          <w:tcPr>
            <w:tcW w:w="1701" w:type="dxa"/>
            <w:shd w:val="clear" w:color="auto" w:fill="auto"/>
          </w:tcPr>
          <w:p w:rsidR="007D10F7" w:rsidRPr="005741A0" w:rsidRDefault="007D10F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7D10F7" w:rsidRPr="00C65A60" w:rsidRDefault="007D10F7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C65A60"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ก่อสร้างลานกีฬาคอนกรีตเสริมเหล็ก ขนาดกว้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าง ๒๕ ม. ยาว ๓๕ ม. หนาเฉลี่ย ๐.๑๒ ม.หรือพื้นที่คอนกรีตเสริมเหล็กไม่น้อยกว่า ๘๗๕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.ม.</w:t>
            </w:r>
          </w:p>
        </w:tc>
        <w:tc>
          <w:tcPr>
            <w:tcW w:w="851" w:type="dxa"/>
            <w:shd w:val="clear" w:color="auto" w:fill="auto"/>
          </w:tcPr>
          <w:p w:rsidR="007D10F7" w:rsidRPr="005741A0" w:rsidRDefault="007D10F7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D10F7" w:rsidRPr="005741A0" w:rsidRDefault="007D10F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0F7" w:rsidRPr="005741A0" w:rsidRDefault="007D10F7" w:rsidP="007D10F7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๑๙๐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๒๓๓</w:t>
            </w:r>
          </w:p>
        </w:tc>
        <w:tc>
          <w:tcPr>
            <w:tcW w:w="1134" w:type="dxa"/>
            <w:shd w:val="clear" w:color="auto" w:fill="auto"/>
          </w:tcPr>
          <w:p w:rsidR="007D10F7" w:rsidRPr="005741A0" w:rsidRDefault="007D10F7" w:rsidP="00C13B6B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๑๙๐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๒๓๓</w:t>
            </w:r>
          </w:p>
        </w:tc>
        <w:tc>
          <w:tcPr>
            <w:tcW w:w="1220" w:type="dxa"/>
            <w:shd w:val="clear" w:color="auto" w:fill="auto"/>
          </w:tcPr>
          <w:p w:rsidR="007D10F7" w:rsidRPr="005741A0" w:rsidRDefault="007D10F7" w:rsidP="007D10F7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D10F7" w:rsidRPr="005741A0" w:rsidRDefault="007D10F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57" w:type="dxa"/>
            <w:shd w:val="clear" w:color="auto" w:fill="auto"/>
          </w:tcPr>
          <w:p w:rsidR="007D10F7" w:rsidRPr="005741A0" w:rsidRDefault="007D10F7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7D10F7" w:rsidRPr="005741A0" w:rsidRDefault="007D10F7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60504B" w:rsidRPr="001A63AB" w:rsidTr="007D10F7">
        <w:trPr>
          <w:jc w:val="center"/>
        </w:trPr>
        <w:tc>
          <w:tcPr>
            <w:tcW w:w="637" w:type="dxa"/>
            <w:shd w:val="clear" w:color="auto" w:fill="auto"/>
          </w:tcPr>
          <w:p w:rsidR="0060504B" w:rsidRDefault="004A7657" w:rsidP="00AC64C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๑๖๘</w:t>
            </w:r>
          </w:p>
        </w:tc>
        <w:tc>
          <w:tcPr>
            <w:tcW w:w="2127" w:type="dxa"/>
            <w:shd w:val="clear" w:color="auto" w:fill="auto"/>
          </w:tcPr>
          <w:p w:rsidR="0060504B" w:rsidRDefault="0060504B" w:rsidP="000A6EFD">
            <w:pPr>
              <w:rPr>
                <w:rFonts w:ascii="TH SarabunIT๙" w:eastAsia="Calibri" w:hAnsi="TH SarabunIT๙" w:cs="TH SarabunIT๙"/>
                <w:sz w:val="28"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ปรับปรุงซ่อมแซมถนน</w:t>
            </w: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ถนนเพื่อการเกษตร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สาย</w:t>
            </w:r>
            <w:r w:rsidR="001976CC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นานางลำ 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บ้านวังอ้อยหนู </w:t>
            </w:r>
          </w:p>
          <w:p w:rsidR="0060504B" w:rsidRPr="000421F8" w:rsidRDefault="0060504B" w:rsidP="000A6EFD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60504B" w:rsidRPr="005741A0" w:rsidRDefault="0060504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07" w:type="dxa"/>
            <w:shd w:val="clear" w:color="auto" w:fill="auto"/>
          </w:tcPr>
          <w:p w:rsidR="0060504B" w:rsidRPr="000421F8" w:rsidRDefault="0060504B" w:rsidP="001976CC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0421F8">
              <w:rPr>
                <w:rFonts w:ascii="TH SarabunIT๙" w:eastAsia="Calibri" w:hAnsi="TH SarabunIT๙" w:cs="TH SarabunIT๙" w:hint="cs"/>
                <w:sz w:val="28"/>
                <w:cs/>
              </w:rPr>
              <w:t>ปรับปรุง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ซ่อมแซมถนนเพื่อการเกษตร ขนาดกว้าง </w:t>
            </w:r>
            <w:r w:rsidR="001976CC"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ยาว </w:t>
            </w:r>
            <w:r w:rsidR="001976CC">
              <w:rPr>
                <w:rFonts w:ascii="TH SarabunIT๙" w:eastAsia="Calibri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 ม. สูงเฉลี่ย ๐.๕๐ ม.ตามแบบ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.ทุ่งแกกำหนด</w:t>
            </w:r>
          </w:p>
        </w:tc>
        <w:tc>
          <w:tcPr>
            <w:tcW w:w="851" w:type="dxa"/>
            <w:shd w:val="clear" w:color="auto" w:fill="auto"/>
          </w:tcPr>
          <w:p w:rsidR="0060504B" w:rsidRPr="005741A0" w:rsidRDefault="0060504B" w:rsidP="000A6EFD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0504B" w:rsidRPr="005741A0" w:rsidRDefault="0060504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0504B" w:rsidRPr="0060504B" w:rsidRDefault="0060504B" w:rsidP="001976CC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๖</w:t>
            </w:r>
            <w:r w:rsidR="001976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="001976C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60504B" w:rsidRPr="0060504B" w:rsidRDefault="001976CC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60504B" w:rsidRPr="0060504B" w:rsidRDefault="0060504B" w:rsidP="00C13B6B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0504B" w:rsidRPr="005741A0" w:rsidRDefault="0060504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ปรับปรุงซ่อมแซมถนนเพื่อการเกษตร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60504B" w:rsidRPr="005741A0" w:rsidRDefault="0060504B" w:rsidP="000A6EFD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มีถนนเพื่อการเกษตร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60504B" w:rsidRPr="005741A0" w:rsidRDefault="0060504B" w:rsidP="000A6EFD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976CC" w:rsidRDefault="006E582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๕๘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040"/>
        <w:gridCol w:w="992"/>
        <w:gridCol w:w="993"/>
        <w:gridCol w:w="1417"/>
        <w:gridCol w:w="1276"/>
        <w:gridCol w:w="1078"/>
        <w:gridCol w:w="992"/>
        <w:gridCol w:w="1457"/>
        <w:gridCol w:w="1134"/>
      </w:tblGrid>
      <w:tr w:rsidR="001A63AB" w:rsidRPr="001A63AB" w:rsidTr="0060504B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040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756" w:type="dxa"/>
            <w:gridSpan w:val="5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A63AB" w:rsidRPr="001A63AB" w:rsidRDefault="001A63AB" w:rsidP="001A63AB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A63AB" w:rsidRPr="001A63AB" w:rsidTr="0060504B">
        <w:trPr>
          <w:cantSplit/>
          <w:jc w:val="center"/>
        </w:trPr>
        <w:tc>
          <w:tcPr>
            <w:tcW w:w="63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40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6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A63AB" w:rsidRPr="001A63AB" w:rsidRDefault="001A63AB" w:rsidP="001A63AB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A63AB" w:rsidRPr="001A63AB" w:rsidRDefault="001A63AB" w:rsidP="001A63A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A63AB" w:rsidRPr="001A63AB" w:rsidTr="0060504B">
        <w:trPr>
          <w:jc w:val="center"/>
        </w:trPr>
        <w:tc>
          <w:tcPr>
            <w:tcW w:w="637" w:type="dxa"/>
            <w:shd w:val="clear" w:color="auto" w:fill="auto"/>
          </w:tcPr>
          <w:p w:rsidR="001A63AB" w:rsidRPr="001A63AB" w:rsidRDefault="001A63AB" w:rsidP="00A4273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60504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  <w:r w:rsidR="00A4273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โครงการปรับปรุงซ่อมแซมถนนเพื่อการเกษตร บ้านวังอ้อยหนู หมู่ ๑๐ </w:t>
            </w:r>
          </w:p>
        </w:tc>
        <w:tc>
          <w:tcPr>
            <w:tcW w:w="1701" w:type="dxa"/>
            <w:shd w:val="clear" w:color="auto" w:fill="auto"/>
          </w:tcPr>
          <w:p w:rsidR="001A63AB" w:rsidRPr="001A63AB" w:rsidRDefault="001A63AB" w:rsidP="001A63A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040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ลงหินลูกรังพร้อมปรับเกลี่ย </w:t>
            </w: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A63AB" w:rsidRPr="001A63AB" w:rsidRDefault="0060504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1A63AB" w:rsidRPr="001A63AB" w:rsidRDefault="0060504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1A63AB" w:rsidRPr="001A63AB" w:rsidRDefault="0060504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ปรับปรุงซอมแซม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ถนนลูกรัง </w:t>
            </w:r>
            <w:r w:rsidRPr="001A63A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</w:t>
            </w:r>
          </w:p>
        </w:tc>
        <w:tc>
          <w:tcPr>
            <w:tcW w:w="1457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1A63AB" w:rsidRPr="001A63AB" w:rsidRDefault="001A63AB" w:rsidP="001A63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C6342" w:rsidRPr="001A63AB" w:rsidTr="0060504B">
        <w:trPr>
          <w:jc w:val="center"/>
        </w:trPr>
        <w:tc>
          <w:tcPr>
            <w:tcW w:w="637" w:type="dxa"/>
            <w:shd w:val="clear" w:color="auto" w:fill="auto"/>
          </w:tcPr>
          <w:p w:rsidR="006C6342" w:rsidRPr="001A63AB" w:rsidRDefault="006C634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A4273A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๑๗๕</w:t>
            </w:r>
          </w:p>
        </w:tc>
        <w:tc>
          <w:tcPr>
            <w:tcW w:w="2127" w:type="dxa"/>
            <w:shd w:val="clear" w:color="auto" w:fill="auto"/>
          </w:tcPr>
          <w:p w:rsidR="006C6342" w:rsidRPr="001A63AB" w:rsidRDefault="006C634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</w:t>
            </w: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รก่อสร้างรั้วรอบสำนักงาน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.ทุ่งแก(ด้านหลังสำนักงาน)</w:t>
            </w:r>
          </w:p>
        </w:tc>
        <w:tc>
          <w:tcPr>
            <w:tcW w:w="1701" w:type="dxa"/>
            <w:shd w:val="clear" w:color="auto" w:fill="auto"/>
          </w:tcPr>
          <w:p w:rsidR="006C6342" w:rsidRPr="00526557" w:rsidRDefault="006C6342" w:rsidP="006C6342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เพื่อจ้างเหมาสร้างรั้วรอบ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สำนักงาน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2040" w:type="dxa"/>
            <w:shd w:val="clear" w:color="auto" w:fill="auto"/>
          </w:tcPr>
          <w:p w:rsidR="00FB3AFD" w:rsidRDefault="00FB3AFD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รอบรั้ว</w:t>
            </w:r>
            <w:r w:rsidR="006C634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พื้นที่ สำนักงาน</w:t>
            </w:r>
          </w:p>
          <w:p w:rsidR="00FB3AFD" w:rsidRDefault="006C6342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</w:t>
            </w:r>
          </w:p>
          <w:p w:rsidR="006C6342" w:rsidRPr="00526557" w:rsidRDefault="00FB3AFD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ขนาดความสูง</w:t>
            </w:r>
          </w:p>
          <w:p w:rsidR="006C6342" w:rsidRPr="00526557" w:rsidRDefault="00FB3AFD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สูง </w:t>
            </w:r>
            <w:r w:rsidR="0016747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๑.๗๐</w:t>
            </w:r>
            <w:r w:rsidR="006C6342"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ยาว ๖๔.๕๐ ม.</w:t>
            </w:r>
            <w:r w:rsidR="0016747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ตามแบบรั้ว </w:t>
            </w:r>
            <w:proofErr w:type="spellStart"/>
            <w:r w:rsidR="0016747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สนง</w:t>
            </w:r>
            <w:proofErr w:type="spellEnd"/>
            <w:r w:rsidR="0016747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.๐๐๑/๒๕๖๒</w:t>
            </w:r>
          </w:p>
        </w:tc>
        <w:tc>
          <w:tcPr>
            <w:tcW w:w="992" w:type="dxa"/>
            <w:shd w:val="clear" w:color="auto" w:fill="auto"/>
          </w:tcPr>
          <w:p w:rsidR="006C6342" w:rsidRPr="00526557" w:rsidRDefault="006C6342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C6342" w:rsidRPr="00526557" w:rsidRDefault="006C6342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342" w:rsidRPr="00526557" w:rsidRDefault="006C6342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342" w:rsidRPr="00526557" w:rsidRDefault="0016747C" w:rsidP="0016747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๑๒๙</w:t>
            </w:r>
            <w:r w:rsidR="00FB3AFD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FB3AFD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6C6342" w:rsidRPr="00526557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C6342" w:rsidRPr="00526557" w:rsidRDefault="006C6342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จำนวนเมตรที่สร้างรั้ว</w:t>
            </w:r>
          </w:p>
        </w:tc>
        <w:tc>
          <w:tcPr>
            <w:tcW w:w="1457" w:type="dxa"/>
            <w:shd w:val="clear" w:color="auto" w:fill="auto"/>
          </w:tcPr>
          <w:p w:rsidR="006C6342" w:rsidRPr="00526557" w:rsidRDefault="0016747C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</w:t>
            </w:r>
            <w:r w:rsidR="006C6342" w:rsidRPr="0052655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="006C6342"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มีแนวเขตที่ชัดเจน</w:t>
            </w:r>
          </w:p>
        </w:tc>
        <w:tc>
          <w:tcPr>
            <w:tcW w:w="1134" w:type="dxa"/>
            <w:shd w:val="clear" w:color="auto" w:fill="auto"/>
          </w:tcPr>
          <w:p w:rsidR="006C6342" w:rsidRPr="00526557" w:rsidRDefault="006C6342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C6342" w:rsidRPr="001A63AB" w:rsidTr="0060504B">
        <w:trPr>
          <w:jc w:val="center"/>
        </w:trPr>
        <w:tc>
          <w:tcPr>
            <w:tcW w:w="637" w:type="dxa"/>
            <w:shd w:val="clear" w:color="auto" w:fill="auto"/>
          </w:tcPr>
          <w:p w:rsidR="006C6342" w:rsidRPr="001A63AB" w:rsidRDefault="006C6342" w:rsidP="0060504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A4273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</w:t>
            </w:r>
          </w:p>
        </w:tc>
        <w:tc>
          <w:tcPr>
            <w:tcW w:w="2127" w:type="dxa"/>
            <w:shd w:val="clear" w:color="auto" w:fill="auto"/>
          </w:tcPr>
          <w:p w:rsidR="006C6342" w:rsidRPr="001A63AB" w:rsidRDefault="006C634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โครงการก่อสร้างระบบประปา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ศพด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.บ้านหนองแสง</w:t>
            </w:r>
          </w:p>
        </w:tc>
        <w:tc>
          <w:tcPr>
            <w:tcW w:w="1701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เพื่อให้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ศพด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.บ้านหนองแสง มีน้ำอุปโภคที่เพียงพอ</w:t>
            </w:r>
          </w:p>
        </w:tc>
        <w:tc>
          <w:tcPr>
            <w:tcW w:w="2040" w:type="dxa"/>
            <w:shd w:val="clear" w:color="auto" w:fill="auto"/>
          </w:tcPr>
          <w:p w:rsidR="0016747C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ก่อสร้างหอถังโครงเหล็กขนาด ๓.๖๐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๓.๖๐ ม. สูง ๘ ม. ตามแบบมาตรฐานและ </w:t>
            </w:r>
          </w:p>
          <w:p w:rsidR="006C6342" w:rsidRPr="0016747C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ศพด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.บ้านหนองแสง มีน้ำอุปโภคเพียงพอ</w:t>
            </w:r>
          </w:p>
        </w:tc>
        <w:tc>
          <w:tcPr>
            <w:tcW w:w="1134" w:type="dxa"/>
            <w:shd w:val="clear" w:color="auto" w:fill="auto"/>
          </w:tcPr>
          <w:p w:rsidR="006C6342" w:rsidRPr="00526557" w:rsidRDefault="0016747C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6747C" w:rsidRPr="001A63AB" w:rsidTr="0060504B">
        <w:trPr>
          <w:jc w:val="center"/>
        </w:trPr>
        <w:tc>
          <w:tcPr>
            <w:tcW w:w="63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๑๗๗</w:t>
            </w:r>
          </w:p>
        </w:tc>
        <w:tc>
          <w:tcPr>
            <w:tcW w:w="212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โครงการก่อสร้างระบบประปา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ศพด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.โคกไชยวาน</w:t>
            </w:r>
          </w:p>
        </w:tc>
        <w:tc>
          <w:tcPr>
            <w:tcW w:w="1701" w:type="dxa"/>
            <w:shd w:val="clear" w:color="auto" w:fill="auto"/>
          </w:tcPr>
          <w:p w:rsidR="0016747C" w:rsidRPr="00526557" w:rsidRDefault="0016747C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เพื่อให้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ศพด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.บ้านโคกไชยวาน มีน้ำอุปโภคที่เพียงพอ</w:t>
            </w:r>
          </w:p>
        </w:tc>
        <w:tc>
          <w:tcPr>
            <w:tcW w:w="2040" w:type="dxa"/>
            <w:shd w:val="clear" w:color="auto" w:fill="auto"/>
          </w:tcPr>
          <w:p w:rsidR="0016747C" w:rsidRDefault="0016747C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ก่อสร้างหอถังโครงเหล็กขนาด ๓.๖๐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๓.๖๐ ม. สูง ๘ ม. ตามแบบมาตรฐานและ </w:t>
            </w:r>
          </w:p>
          <w:p w:rsidR="0016747C" w:rsidRPr="0016747C" w:rsidRDefault="0016747C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๒๖๕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6747C" w:rsidRPr="00526557" w:rsidRDefault="0016747C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6747C" w:rsidRPr="00526557" w:rsidRDefault="0016747C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ศพด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.บ้านโคกไชยวาน มีน้ำอุปโภคเพียงพอ</w:t>
            </w:r>
          </w:p>
        </w:tc>
        <w:tc>
          <w:tcPr>
            <w:tcW w:w="1134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6747C" w:rsidRPr="001A63AB" w:rsidTr="0060504B">
        <w:trPr>
          <w:jc w:val="center"/>
        </w:trPr>
        <w:tc>
          <w:tcPr>
            <w:tcW w:w="63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๑๗๙</w:t>
            </w:r>
          </w:p>
        </w:tc>
        <w:tc>
          <w:tcPr>
            <w:tcW w:w="212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โครงการก่อสร้างหอถังประปาภายในสำนักงาน </w:t>
            </w:r>
            <w:proofErr w:type="spellStart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1A63AB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  <w:shd w:val="clear" w:color="auto" w:fill="auto"/>
          </w:tcPr>
          <w:p w:rsidR="0016747C" w:rsidRPr="00526557" w:rsidRDefault="0016747C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เพื่อให้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สนง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 มีน้ำอุปโภคที่เพียงพอ</w:t>
            </w:r>
          </w:p>
        </w:tc>
        <w:tc>
          <w:tcPr>
            <w:tcW w:w="2040" w:type="dxa"/>
            <w:shd w:val="clear" w:color="auto" w:fill="auto"/>
          </w:tcPr>
          <w:p w:rsidR="0016747C" w:rsidRDefault="0016747C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ก่อสร้างหอถังโครงเหล็กขนาด ๓.๖๐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๓.๖๐ ม. สูง ๑๑.๙๐ ม. ตามแบบมาตรฐานและ </w:t>
            </w:r>
          </w:p>
          <w:p w:rsidR="0016747C" w:rsidRPr="0016747C" w:rsidRDefault="0016747C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๔๘๕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6747C" w:rsidRPr="00526557" w:rsidRDefault="0016747C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6747C" w:rsidRPr="00526557" w:rsidRDefault="0016747C" w:rsidP="0016747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 มีน้ำอุปโภคเพียงพอ</w:t>
            </w:r>
          </w:p>
        </w:tc>
        <w:tc>
          <w:tcPr>
            <w:tcW w:w="1134" w:type="dxa"/>
            <w:shd w:val="clear" w:color="auto" w:fill="auto"/>
          </w:tcPr>
          <w:p w:rsidR="0016747C" w:rsidRPr="001A63AB" w:rsidRDefault="0016747C" w:rsidP="00BF0A0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52655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A4273A" w:rsidRDefault="00A4273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๕๙</w:t>
      </w:r>
      <w:r w:rsidRPr="009F24CC">
        <w:rPr>
          <w:rFonts w:ascii="TH SarabunIT๙" w:hAnsi="TH SarabunIT๙" w:cs="TH SarabunIT๙" w:hint="cs"/>
          <w:cs/>
        </w:rPr>
        <w:t>-</w:t>
      </w:r>
    </w:p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Calibri" w:hint="cs"/>
          <w:cs/>
        </w:rPr>
        <w:t xml:space="preserve">ก. </w:t>
      </w:r>
      <w:r w:rsidRPr="00122C8A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122C8A">
        <w:rPr>
          <w:rFonts w:eastAsia="Times New Roman"/>
          <w:b/>
          <w:bCs/>
          <w:cs/>
        </w:rPr>
        <w:t>ธรรมาภิ</w:t>
      </w:r>
      <w:proofErr w:type="spellEnd"/>
      <w:r w:rsidRPr="00122C8A">
        <w:rPr>
          <w:rFonts w:eastAsia="Times New Roman"/>
          <w:b/>
          <w:bCs/>
          <w:cs/>
        </w:rPr>
        <w:t>บาลและความมั่นคง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 w:rsidRPr="00122C8A"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 w:rsidRPr="00122C8A">
        <w:rPr>
          <w:rFonts w:eastAsia="Times New Roman" w:hint="cs"/>
          <w:cs/>
        </w:rPr>
        <w:t>อปท</w:t>
      </w:r>
      <w:proofErr w:type="spellEnd"/>
      <w:r w:rsidRPr="00122C8A"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Times New Roman" w:hint="cs"/>
          <w:b/>
          <w:bCs/>
          <w:cs/>
        </w:rPr>
        <w:tab/>
      </w:r>
      <w:r w:rsidRPr="00122C8A">
        <w:rPr>
          <w:rFonts w:eastAsia="Times New Roman"/>
          <w:b/>
          <w:bCs/>
          <w:cs/>
        </w:rPr>
        <w:t>๑</w:t>
      </w:r>
      <w:r w:rsidRPr="00122C8A">
        <w:rPr>
          <w:rFonts w:eastAsia="Times New Roman" w:hint="cs"/>
          <w:b/>
          <w:bCs/>
          <w:cs/>
        </w:rPr>
        <w:t>.ยุทธศาสตร์</w:t>
      </w:r>
      <w:r w:rsidRPr="00122C8A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 w:rsidRPr="00122C8A">
        <w:rPr>
          <w:rFonts w:eastAsia="Times New Roman" w:hint="cs"/>
          <w:b/>
          <w:bCs/>
          <w:cs/>
        </w:rPr>
        <w:tab/>
        <w:t>๑.๑ แผนงานเคหะและชุมชน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850"/>
        <w:gridCol w:w="851"/>
        <w:gridCol w:w="1134"/>
        <w:gridCol w:w="1134"/>
        <w:gridCol w:w="1078"/>
        <w:gridCol w:w="992"/>
        <w:gridCol w:w="1457"/>
        <w:gridCol w:w="1134"/>
      </w:tblGrid>
      <w:tr w:rsidR="00122C8A" w:rsidRPr="00122C8A" w:rsidTr="00A90B7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A90B7D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22C8A" w:rsidRPr="00122C8A" w:rsidTr="00A90B7D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122C8A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โครงการขุดลอกลำห้วยสาธารณะ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749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สาธารณะ ขนาดกว้าง ๑๕ ม. ยาว ๕๐๐ ม. ลึกเฉลี่ย ๓.๐๐ ม. พร้อมก่อสร้างฝายคอนกรีตเสริมเหล็ก ขนาด ๑๐ ม. ยาว ๑๘ ม. สูง ๓ ม. </w:t>
            </w:r>
          </w:p>
        </w:tc>
        <w:tc>
          <w:tcPr>
            <w:tcW w:w="850" w:type="dxa"/>
            <w:shd w:val="clear" w:color="auto" w:fill="auto"/>
          </w:tcPr>
          <w:p w:rsidR="00122C8A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22C8A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078" w:type="dxa"/>
            <w:shd w:val="clear" w:color="auto" w:fill="auto"/>
          </w:tcPr>
          <w:p w:rsidR="00122C8A" w:rsidRPr="00122C8A" w:rsidRDefault="00A90B7D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A90B7D" w:rsidRPr="00122C8A" w:rsidTr="00A90B7D">
        <w:trPr>
          <w:jc w:val="center"/>
        </w:trPr>
        <w:tc>
          <w:tcPr>
            <w:tcW w:w="637" w:type="dxa"/>
            <w:shd w:val="clear" w:color="auto" w:fill="auto"/>
          </w:tcPr>
          <w:p w:rsidR="00A90B7D" w:rsidRPr="0068108A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A90B7D" w:rsidRPr="0068108A" w:rsidRDefault="00A90B7D" w:rsidP="003729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68108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68108A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ขุดลอกลำห้วยท่าช้าง บ้านหนองจาน หมู่ ๖</w:t>
            </w:r>
            <w:r w:rsidRPr="0068108A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90B7D" w:rsidRPr="0068108A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6810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749" w:type="dxa"/>
            <w:shd w:val="clear" w:color="auto" w:fill="auto"/>
          </w:tcPr>
          <w:p w:rsidR="00A90B7D" w:rsidRPr="0068108A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6810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6810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โดยการขุดลอกขนาดปากบนกว้าง ๑๐ ม. ปากล่าง ๓ ม. ลึกเฉลี่ย ๓ ม. ยาว ๕๐๐ ม. หรือมีปริมาตรดินขุดไม่น้อยกว่า ๑</w:t>
            </w:r>
            <w:r w:rsidRPr="006810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6810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๘๓๕ ลบ.ม. ตามแบบและรายการ </w:t>
            </w:r>
            <w:proofErr w:type="spellStart"/>
            <w:r w:rsidRPr="006810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6810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850" w:type="dxa"/>
            <w:shd w:val="clear" w:color="auto" w:fill="auto"/>
          </w:tcPr>
          <w:p w:rsidR="00A90B7D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90B7D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68108A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68108A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078" w:type="dxa"/>
            <w:shd w:val="clear" w:color="auto" w:fill="auto"/>
          </w:tcPr>
          <w:p w:rsidR="00A90B7D" w:rsidRPr="00122C8A" w:rsidRDefault="0068108A" w:rsidP="006810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0B7D" w:rsidRPr="00122C8A" w:rsidRDefault="00A90B7D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A90B7D" w:rsidRPr="00122C8A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  <w:r w:rsidRPr="00122C8A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6E5826" w:rsidRDefault="00122C8A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 xml:space="preserve">      </w:t>
      </w:r>
      <w:r w:rsidR="006E5826">
        <w:rPr>
          <w:rFonts w:ascii="TH SarabunIT๙" w:hAnsi="TH SarabunIT๙" w:cs="TH SarabunIT๙" w:hint="cs"/>
          <w:cs/>
        </w:rPr>
        <w:t>-</w:t>
      </w:r>
      <w:r w:rsidR="006E5826" w:rsidRPr="009F24CC">
        <w:rPr>
          <w:rFonts w:ascii="TH SarabunIT๙" w:hAnsi="TH SarabunIT๙" w:cs="TH SarabunIT๙" w:hint="cs"/>
          <w:cs/>
        </w:rPr>
        <w:t>๑</w:t>
      </w:r>
      <w:r w:rsidR="006E5826">
        <w:rPr>
          <w:rFonts w:ascii="TH SarabunIT๙" w:hAnsi="TH SarabunIT๙" w:cs="TH SarabunIT๙" w:hint="cs"/>
          <w:cs/>
        </w:rPr>
        <w:t>๖๐</w:t>
      </w:r>
      <w:r w:rsidR="006E5826" w:rsidRPr="009F24CC">
        <w:rPr>
          <w:rFonts w:ascii="TH SarabunIT๙" w:hAnsi="TH SarabunIT๙" w:cs="TH SarabunIT๙" w:hint="cs"/>
          <w:cs/>
        </w:rPr>
        <w:t>-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465"/>
        <w:gridCol w:w="851"/>
        <w:gridCol w:w="850"/>
        <w:gridCol w:w="1134"/>
        <w:gridCol w:w="1276"/>
        <w:gridCol w:w="1220"/>
        <w:gridCol w:w="992"/>
        <w:gridCol w:w="1457"/>
        <w:gridCol w:w="1134"/>
      </w:tblGrid>
      <w:tr w:rsidR="00122C8A" w:rsidRPr="00122C8A" w:rsidTr="00F36B7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65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31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F36B77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65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22C8A" w:rsidRPr="00122C8A" w:rsidTr="00F36B77">
        <w:trPr>
          <w:jc w:val="center"/>
        </w:trPr>
        <w:tc>
          <w:tcPr>
            <w:tcW w:w="637" w:type="dxa"/>
            <w:shd w:val="clear" w:color="auto" w:fill="auto"/>
          </w:tcPr>
          <w:p w:rsidR="00122C8A" w:rsidRPr="00F36B77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122C8A" w:rsidRPr="00F36B77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F36B7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F36B7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ขุดลอกลำห้วยน้อย บ้านหนองจาน </w:t>
            </w:r>
          </w:p>
          <w:p w:rsidR="00122C8A" w:rsidRPr="00F36B77" w:rsidRDefault="00122C8A" w:rsidP="00122C8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F36B7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หมู่ ๖</w:t>
            </w:r>
            <w:r w:rsidRPr="00F36B77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122C8A" w:rsidRPr="00F36B77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36B7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122C8A" w:rsidRPr="00F36B77" w:rsidRDefault="00122C8A" w:rsidP="0056338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36B77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สาธารณะ โดยการขุดลอกขนาดปากบนกว้าง ๖ ม. ปากล่าง ๓ ม. ลึกเฉลี่ย ๒.๕ ม. ยาว ๘๐๐ ม. หรือมีปริมาตรดินขุดไม่น้อยกว่า </w:t>
            </w:r>
            <w:r w:rsidR="00563389"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F36B77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563389"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๕๔๘</w:t>
            </w:r>
            <w:r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ลบ.ม. ตามแบบและรายการ </w:t>
            </w:r>
            <w:proofErr w:type="spellStart"/>
            <w:r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F36B7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851" w:type="dxa"/>
            <w:shd w:val="clear" w:color="auto" w:fill="auto"/>
          </w:tcPr>
          <w:p w:rsidR="00122C8A" w:rsidRPr="00122C8A" w:rsidRDefault="00563389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22C8A" w:rsidRPr="00122C8A" w:rsidRDefault="00563389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F36B77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122C8A" w:rsidRPr="00122C8A" w:rsidRDefault="00563389" w:rsidP="0056338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22C8A" w:rsidRPr="00122C8A" w:rsidRDefault="00122C8A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63389" w:rsidRPr="00122C8A" w:rsidTr="00F36B77">
        <w:trPr>
          <w:jc w:val="center"/>
        </w:trPr>
        <w:tc>
          <w:tcPr>
            <w:tcW w:w="637" w:type="dxa"/>
            <w:shd w:val="clear" w:color="auto" w:fill="auto"/>
          </w:tcPr>
          <w:p w:rsidR="00563389" w:rsidRPr="00563389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563389" w:rsidRPr="00563389" w:rsidRDefault="00563389" w:rsidP="00F80C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563389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โครงการ</w:t>
            </w:r>
            <w:r w:rsidRPr="0056338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ขุดลอกขยายสระหนองค้อ</w:t>
            </w:r>
            <w:r w:rsidRPr="00563389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 xml:space="preserve"> </w:t>
            </w:r>
            <w:r w:rsidRPr="0056338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บ.โคกไชยวาน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563389" w:rsidRPr="00122C8A" w:rsidRDefault="00563389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563389" w:rsidRPr="00122C8A" w:rsidRDefault="00563389" w:rsidP="0056338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ขุดลอกสระขนาดกว้าง ๑๓ ม. ยาว ๔๓ ม. ลึกเฉลี่ย ๔.๕ ม.</w:t>
            </w:r>
            <w:r w:rsidR="002A359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หรือปริมาตรดินขุดไม่น้อยกว่า ๒</w:t>
            </w:r>
            <w:r w:rsidR="002A3598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2A359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๕๖๓ </w:t>
            </w:r>
            <w:proofErr w:type="spellStart"/>
            <w:r w:rsidR="002A359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</w:t>
            </w:r>
            <w:proofErr w:type="spellEnd"/>
            <w:r w:rsidR="002A359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.ม.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.ทุ่งแกกำหนด พร้อมป้ายโครงการ </w:t>
            </w:r>
          </w:p>
        </w:tc>
        <w:tc>
          <w:tcPr>
            <w:tcW w:w="851" w:type="dxa"/>
            <w:shd w:val="clear" w:color="auto" w:fill="auto"/>
          </w:tcPr>
          <w:p w:rsidR="00563389" w:rsidRPr="00122C8A" w:rsidRDefault="002A3598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3389" w:rsidRPr="00122C8A" w:rsidRDefault="002A3598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2A3598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63389" w:rsidRPr="00122C8A" w:rsidRDefault="002A3598" w:rsidP="002A359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563389" w:rsidRPr="00122C8A" w:rsidRDefault="00563389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563389" w:rsidRPr="00122C8A" w:rsidRDefault="00563389" w:rsidP="00C13B6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สระ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63389" w:rsidRPr="00122C8A" w:rsidRDefault="00563389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563389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63389" w:rsidRPr="00122C8A" w:rsidTr="00F36B77">
        <w:trPr>
          <w:jc w:val="center"/>
        </w:trPr>
        <w:tc>
          <w:tcPr>
            <w:tcW w:w="637" w:type="dxa"/>
            <w:shd w:val="clear" w:color="auto" w:fill="auto"/>
          </w:tcPr>
          <w:p w:rsidR="00563389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563389" w:rsidRPr="00122C8A" w:rsidRDefault="00563389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ขุดลอกลำห้วยพร้อมก่อสร้างท่อลอดเหลี่ยมคอนกรีตเสริมเหล็กสายลำห้วยบักจอม บ้านโคกไชยวาน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ม.๔</w:t>
            </w:r>
          </w:p>
        </w:tc>
        <w:tc>
          <w:tcPr>
            <w:tcW w:w="1701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ขนาดกว้าง ๑๕ ม. ยาว ๑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 ม. ลึกเฉลี่ย ๓.๐๐ ม. หรือมีปริมาตรดินขุดไม่น้อยกว่า ๒๕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ลบ.ม. พร้อมก่อสร้างท่อลอดเหลี่ยม ๑ จุด  </w:t>
            </w:r>
          </w:p>
        </w:tc>
        <w:tc>
          <w:tcPr>
            <w:tcW w:w="851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63389" w:rsidRPr="00122C8A" w:rsidRDefault="00563389" w:rsidP="00A90B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20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๙๔๗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992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563389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63389" w:rsidRPr="00122C8A" w:rsidTr="00F36B77">
        <w:trPr>
          <w:jc w:val="center"/>
        </w:trPr>
        <w:tc>
          <w:tcPr>
            <w:tcW w:w="637" w:type="dxa"/>
            <w:shd w:val="clear" w:color="auto" w:fill="auto"/>
          </w:tcPr>
          <w:p w:rsidR="00563389" w:rsidRDefault="002A3598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563389" w:rsidRPr="00122C8A" w:rsidRDefault="00563389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ขุดลอกลำห้วยวังนกเจ่าตอนบน บ้านโคกไชยวาน ม. ๔</w:t>
            </w:r>
          </w:p>
        </w:tc>
        <w:tc>
          <w:tcPr>
            <w:tcW w:w="1701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ขนาดกว้าง ๑๕ ม. ยาว ๑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 ม. ลึกเฉลี่ย ๓.๐๐ ม. หรือมีปริมาตรดินขุดไม่น้อยกว่า ๔๔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๕๕๐ ลบ.ม. </w:t>
            </w:r>
          </w:p>
        </w:tc>
        <w:tc>
          <w:tcPr>
            <w:tcW w:w="851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220" w:type="dxa"/>
            <w:shd w:val="clear" w:color="auto" w:fill="auto"/>
          </w:tcPr>
          <w:p w:rsidR="00563389" w:rsidRPr="00122C8A" w:rsidRDefault="00563389" w:rsidP="00A90B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63389" w:rsidRPr="00122C8A" w:rsidRDefault="00563389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563389" w:rsidRPr="00122C8A" w:rsidRDefault="00563389" w:rsidP="003729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6E5826" w:rsidP="006E5826">
      <w:pPr>
        <w:spacing w:after="0"/>
        <w:jc w:val="center"/>
        <w:rPr>
          <w:rFonts w:ascii="Times New Roman" w:eastAsia="Times New Roman" w:hAnsi="Times New Roman" w:cs="Angsana New"/>
          <w:sz w:val="24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๖๑</w:t>
      </w:r>
      <w:r w:rsidRPr="009F24CC">
        <w:rPr>
          <w:rFonts w:ascii="TH SarabunIT๙" w:hAnsi="TH SarabunIT๙" w:cs="TH SarabunIT๙" w:hint="cs"/>
          <w:cs/>
        </w:rPr>
        <w:t>-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122C8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     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182"/>
        <w:gridCol w:w="1134"/>
        <w:gridCol w:w="1134"/>
        <w:gridCol w:w="1134"/>
        <w:gridCol w:w="1134"/>
        <w:gridCol w:w="1078"/>
        <w:gridCol w:w="992"/>
        <w:gridCol w:w="1457"/>
        <w:gridCol w:w="1134"/>
      </w:tblGrid>
      <w:tr w:rsidR="00122C8A" w:rsidRPr="00122C8A" w:rsidTr="00200F7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182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14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200F73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82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A90B7D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A90B7D" w:rsidRPr="00122C8A" w:rsidRDefault="00A90B7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FB3AFD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๘</w:t>
            </w:r>
          </w:p>
        </w:tc>
        <w:tc>
          <w:tcPr>
            <w:tcW w:w="2127" w:type="dxa"/>
            <w:shd w:val="clear" w:color="auto" w:fill="auto"/>
          </w:tcPr>
          <w:p w:rsidR="00A90B7D" w:rsidRPr="00122C8A" w:rsidRDefault="00A90B7D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122C8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ขุดลอกลำห้วยควาย บ้านทุ่งแก หมู่ ๒</w:t>
            </w: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182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ขนาดกว้าง ๑๕ ม. ยาว ๔๕๐ ม. ลึกเฉลี่ย  ๒.๕๐ ม. 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</w:p>
        </w:tc>
        <w:tc>
          <w:tcPr>
            <w:tcW w:w="1078" w:type="dxa"/>
            <w:shd w:val="clear" w:color="auto" w:fill="auto"/>
          </w:tcPr>
          <w:p w:rsidR="00A90B7D" w:rsidRPr="00122C8A" w:rsidRDefault="00A90B7D" w:rsidP="00A90B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A90B7D" w:rsidRPr="00122C8A" w:rsidRDefault="00A90B7D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A90B7D" w:rsidRPr="00122C8A" w:rsidRDefault="00A90B7D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A90B7D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A90B7D" w:rsidRPr="00122C8A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bookmarkStart w:id="0" w:name="_GoBack" w:colFirst="6" w:colLast="6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2127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ค่าบำรุงรักษาหรือซ่อมแซมอาคารและสิ่งก่อสร้าง</w:t>
            </w:r>
          </w:p>
        </w:tc>
        <w:tc>
          <w:tcPr>
            <w:tcW w:w="1701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อาคารสำนักงานได้รับการปรับปรุงดูแล</w:t>
            </w:r>
          </w:p>
        </w:tc>
        <w:tc>
          <w:tcPr>
            <w:tcW w:w="2182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ปรับปรุงซ่อมแซมอาคารสิ่งก่อสร้างของ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457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A90B7D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A90B7D" w:rsidRPr="00122C8A" w:rsidRDefault="00FB3AFD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7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ค่าบำรุงรักษาซ่อมแซมถนนภายในตำบล</w:t>
            </w:r>
          </w:p>
        </w:tc>
        <w:tc>
          <w:tcPr>
            <w:tcW w:w="1701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182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ปรับปรุงซ่อมแซมถนน ตามสภาพความเสียหาย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ปรับปรุงซ่อมแซมถนน ตามสภาพความเสียหาย</w:t>
            </w:r>
          </w:p>
        </w:tc>
        <w:tc>
          <w:tcPr>
            <w:tcW w:w="1457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  <w:shd w:val="clear" w:color="auto" w:fill="auto"/>
          </w:tcPr>
          <w:p w:rsidR="00A90B7D" w:rsidRPr="005A1063" w:rsidRDefault="00A90B7D" w:rsidP="003729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bookmarkEnd w:id="0"/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6E5826" w:rsidRDefault="006E5826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6E5826" w:rsidRPr="004C254C" w:rsidRDefault="006E5826" w:rsidP="00FB3AFD">
      <w:pPr>
        <w:spacing w:after="0"/>
        <w:jc w:val="center"/>
        <w:rPr>
          <w:rFonts w:eastAsia="Times New Roman"/>
          <w:b/>
          <w:bCs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</w:t>
      </w:r>
      <w:r w:rsidRPr="009F24CC">
        <w:rPr>
          <w:rFonts w:ascii="TH SarabunIT๙" w:hAnsi="TH SarabunIT๙" w:cs="TH SarabunIT๙" w:hint="cs"/>
          <w:cs/>
        </w:rPr>
        <w:t>๒-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3032"/>
        <w:gridCol w:w="851"/>
        <w:gridCol w:w="850"/>
        <w:gridCol w:w="1134"/>
        <w:gridCol w:w="1134"/>
        <w:gridCol w:w="1134"/>
        <w:gridCol w:w="851"/>
        <w:gridCol w:w="1417"/>
        <w:gridCol w:w="976"/>
      </w:tblGrid>
      <w:tr w:rsidR="004C254C" w:rsidRPr="004C254C" w:rsidTr="00FB3AF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3032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85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C64FBD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3032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FB3AFD" w:rsidRPr="004C254C" w:rsidTr="00C64FBD">
        <w:trPr>
          <w:jc w:val="center"/>
        </w:trPr>
        <w:tc>
          <w:tcPr>
            <w:tcW w:w="63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4C254C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ขยายเขตไฟฟ้าบ้านหนองแสง หมู่ ๕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(เสนอโดยประชาคม ม. 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032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บ้านหนองแสง หมู่ ๕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FB3AFD" w:rsidRPr="004C254C" w:rsidRDefault="00FB3AFD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1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976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B3AFD" w:rsidRPr="004C254C" w:rsidTr="00C64FBD">
        <w:trPr>
          <w:jc w:val="center"/>
        </w:trPr>
        <w:tc>
          <w:tcPr>
            <w:tcW w:w="63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</w:p>
        </w:tc>
        <w:tc>
          <w:tcPr>
            <w:tcW w:w="212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โครงการติดตั้งไฟฟ้าส่องสว่างภายใน</w:t>
            </w:r>
          </w:p>
          <w:p w:rsidR="00FB3AFD" w:rsidRPr="004C254C" w:rsidRDefault="00FB3AFD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032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ติดตั้งไฟฟ้าส่องสว่างภายในบ้านหนองแสง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17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976" w:type="dxa"/>
            <w:shd w:val="clear" w:color="auto" w:fill="auto"/>
          </w:tcPr>
          <w:p w:rsidR="00FB3AFD" w:rsidRPr="004C254C" w:rsidRDefault="00FB3AFD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16C02" w:rsidRPr="004C254C" w:rsidTr="00C64FBD">
        <w:trPr>
          <w:jc w:val="center"/>
        </w:trPr>
        <w:tc>
          <w:tcPr>
            <w:tcW w:w="637" w:type="dxa"/>
            <w:shd w:val="clear" w:color="auto" w:fill="auto"/>
          </w:tcPr>
          <w:p w:rsidR="00D16C02" w:rsidRDefault="00D16C02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</w:p>
        </w:tc>
        <w:tc>
          <w:tcPr>
            <w:tcW w:w="212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ขยายเขตไฟฟ้าบ้านหนองจาน หมู่ ๖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032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บ้านหนองจาน หมู่ ๖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1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976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16C02" w:rsidRPr="004C254C" w:rsidTr="00C64FBD">
        <w:trPr>
          <w:jc w:val="center"/>
        </w:trPr>
        <w:tc>
          <w:tcPr>
            <w:tcW w:w="637" w:type="dxa"/>
            <w:shd w:val="clear" w:color="auto" w:fill="auto"/>
          </w:tcPr>
          <w:p w:rsidR="00D16C02" w:rsidRDefault="00D16C02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</w:p>
        </w:tc>
        <w:tc>
          <w:tcPr>
            <w:tcW w:w="212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3032" w:type="dxa"/>
            <w:shd w:val="clear" w:color="auto" w:fill="auto"/>
          </w:tcPr>
          <w:p w:rsidR="0030522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="0030522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บ้านโสก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หมู่ </w:t>
            </w:r>
            <w:r w:rsidR="0030522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1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976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FB3AFD" w:rsidRPr="004C254C" w:rsidTr="00C64FBD">
        <w:trPr>
          <w:jc w:val="center"/>
        </w:trPr>
        <w:tc>
          <w:tcPr>
            <w:tcW w:w="637" w:type="dxa"/>
            <w:shd w:val="clear" w:color="auto" w:fill="auto"/>
          </w:tcPr>
          <w:p w:rsidR="00FB3AFD" w:rsidRDefault="00FB3AFD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</w:p>
        </w:tc>
        <w:tc>
          <w:tcPr>
            <w:tcW w:w="2127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โครงการติดตั้งไฟฟ้าส่องสว่างตามสี่แยกรอบหมู่บ้าน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3032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FB3AFD" w:rsidRPr="004C254C" w:rsidRDefault="00FB3AFD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ม.๙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FB3AFD" w:rsidRPr="004C254C" w:rsidRDefault="00FB3AFD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17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976" w:type="dxa"/>
            <w:shd w:val="clear" w:color="auto" w:fill="auto"/>
          </w:tcPr>
          <w:p w:rsidR="00FB3AFD" w:rsidRPr="004C254C" w:rsidRDefault="00FB3AFD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Default="004C254C" w:rsidP="00604E1F">
      <w:pPr>
        <w:spacing w:after="0" w:line="240" w:lineRule="auto"/>
        <w:rPr>
          <w:rFonts w:eastAsia="Times New Roman"/>
          <w:b/>
          <w:bCs/>
        </w:rPr>
      </w:pPr>
      <w:r w:rsidRPr="004C254C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๖๓</w:t>
      </w:r>
      <w:r w:rsidRPr="009F24CC">
        <w:rPr>
          <w:rFonts w:ascii="TH SarabunIT๙" w:hAnsi="TH SarabunIT๙" w:cs="TH SarabunIT๙" w:hint="cs"/>
          <w:cs/>
        </w:rPr>
        <w:t>-</w:t>
      </w:r>
    </w:p>
    <w:p w:rsidR="00604E1F" w:rsidRPr="004C254C" w:rsidRDefault="00604E1F" w:rsidP="00604E1F">
      <w:pPr>
        <w:spacing w:after="0" w:line="240" w:lineRule="auto"/>
        <w:rPr>
          <w:rFonts w:eastAsia="Times New Roman"/>
          <w:b/>
          <w:bCs/>
        </w:rPr>
      </w:pP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686"/>
        <w:gridCol w:w="851"/>
        <w:gridCol w:w="913"/>
        <w:gridCol w:w="1134"/>
        <w:gridCol w:w="1276"/>
        <w:gridCol w:w="1071"/>
        <w:gridCol w:w="1134"/>
        <w:gridCol w:w="1338"/>
        <w:gridCol w:w="1134"/>
      </w:tblGrid>
      <w:tr w:rsidR="004C254C" w:rsidRPr="004C254C" w:rsidTr="0056338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86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38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563389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86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13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6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1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D16C02" w:rsidRPr="004C254C" w:rsidTr="00563389">
        <w:trPr>
          <w:jc w:val="center"/>
        </w:trPr>
        <w:tc>
          <w:tcPr>
            <w:tcW w:w="637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Pr="004C254C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ขยายเขตไฟฟ้าบ้านโคกไชยวาน หมู่ ๔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686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หมู่ ๔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D16C02" w:rsidRPr="004C254C" w:rsidRDefault="00D16C02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13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1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338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16C02" w:rsidRPr="004C254C" w:rsidTr="00563389">
        <w:trPr>
          <w:jc w:val="center"/>
        </w:trPr>
        <w:tc>
          <w:tcPr>
            <w:tcW w:w="637" w:type="dxa"/>
            <w:shd w:val="clear" w:color="auto" w:fill="auto"/>
          </w:tcPr>
          <w:p w:rsidR="00D16C02" w:rsidRDefault="00D16C02" w:rsidP="002A35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</w:p>
        </w:tc>
        <w:tc>
          <w:tcPr>
            <w:tcW w:w="212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ขยายเขตไฟฟ้าไปยังเมรุ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686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บ้านโคกไชยวาน หมู่ ๔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13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1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338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D16C02" w:rsidRPr="004C254C" w:rsidTr="00563389">
        <w:trPr>
          <w:jc w:val="center"/>
        </w:trPr>
        <w:tc>
          <w:tcPr>
            <w:tcW w:w="637" w:type="dxa"/>
            <w:shd w:val="clear" w:color="auto" w:fill="auto"/>
          </w:tcPr>
          <w:p w:rsidR="00D16C02" w:rsidRDefault="00D16C02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2127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ขยายเขตไฟฟ้าไปยังทุ่งบ่อ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๑) เพื่อขยายเขต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และติดตั้งไฟฟ้าส่องสว่าง</w:t>
            </w:r>
          </w:p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๒) เพื่อให้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ประชาชนได้รับความสะดวกจากไฟฟ้าส่องสว่างในการสัญจรไปมา และ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ประชาชนมีไฟฟ้าใช้  </w:t>
            </w:r>
          </w:p>
        </w:tc>
        <w:tc>
          <w:tcPr>
            <w:tcW w:w="2686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บ้านทุ่งแก หมู่ ๒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851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13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1" w:type="dxa"/>
            <w:shd w:val="clear" w:color="auto" w:fill="auto"/>
          </w:tcPr>
          <w:p w:rsidR="00D16C02" w:rsidRPr="004C254C" w:rsidRDefault="00D16C02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ไฟฟ้าใช้และส่องสว่าง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338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16C02" w:rsidRPr="004C254C" w:rsidRDefault="00D16C02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๖๔</w:t>
      </w:r>
      <w:r w:rsidRPr="009F24CC">
        <w:rPr>
          <w:rFonts w:ascii="TH SarabunIT๙" w:hAnsi="TH SarabunIT๙" w:cs="TH SarabunIT๙" w:hint="cs"/>
          <w:cs/>
        </w:rPr>
        <w:t>-</w:t>
      </w:r>
    </w:p>
    <w:p w:rsidR="000A7016" w:rsidRDefault="000A7016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A7016" w:rsidRPr="004C254C" w:rsidRDefault="000A7016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324"/>
        <w:gridCol w:w="992"/>
        <w:gridCol w:w="992"/>
        <w:gridCol w:w="1276"/>
        <w:gridCol w:w="1078"/>
        <w:gridCol w:w="1134"/>
        <w:gridCol w:w="992"/>
        <w:gridCol w:w="1457"/>
        <w:gridCol w:w="1134"/>
      </w:tblGrid>
      <w:tr w:rsidR="004C254C" w:rsidRPr="004C254C" w:rsidTr="000A701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32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472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0A7016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078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26443" w:rsidRPr="004C254C" w:rsidTr="000A7016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๑๙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ขยายเขตไฟฟ้าบ้านดอนสร้างไพร และบ้านวังม่วง หมู่ ๑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ขยายเขตไฟฟ้าฟ้าในพื้นที่บ้านดอนสร้างไพร บ้านวังม่วง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A7016" w:rsidRPr="004C254C" w:rsidTr="000A7016">
        <w:trPr>
          <w:jc w:val="center"/>
        </w:trPr>
        <w:tc>
          <w:tcPr>
            <w:tcW w:w="637" w:type="dxa"/>
            <w:shd w:val="clear" w:color="auto" w:fill="auto"/>
          </w:tcPr>
          <w:p w:rsidR="000A7016" w:rsidRDefault="00B26443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</w:p>
          <w:p w:rsidR="000A7016" w:rsidRPr="004C254C" w:rsidRDefault="000A7016" w:rsidP="00B2644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โครงการอุดหนุนไฟฟ้า จัดซื้อหม้อแปลง </w:t>
            </w:r>
            <w:proofErr w:type="spellStart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อบต</w:t>
            </w:r>
            <w:proofErr w:type="spellEnd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  <w:shd w:val="clear" w:color="auto" w:fill="auto"/>
          </w:tcPr>
          <w:p w:rsidR="000A7016" w:rsidRPr="004C254C" w:rsidRDefault="000A7016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เพื่อให้ สำนักงาน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.ทุ่งแกมีไฟฟ้าใช้อย่างเพียงพอ</w:t>
            </w:r>
          </w:p>
        </w:tc>
        <w:tc>
          <w:tcPr>
            <w:tcW w:w="2324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ติดตั้งหม้อแปลงไฟฟ้า สำนักงาน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.ทุ่งแก</w:t>
            </w:r>
          </w:p>
        </w:tc>
        <w:tc>
          <w:tcPr>
            <w:tcW w:w="992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A7016" w:rsidRPr="004C254C" w:rsidRDefault="000A7016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๔๖๐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7016" w:rsidRPr="000A7016" w:rsidRDefault="000A7016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ติดตั้งหม้อแปลงไฟฟ้า </w:t>
            </w:r>
            <w:proofErr w:type="spellStart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</w:t>
            </w:r>
            <w:proofErr w:type="spellEnd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น ๑ แห่ง</w:t>
            </w:r>
          </w:p>
        </w:tc>
        <w:tc>
          <w:tcPr>
            <w:tcW w:w="1457" w:type="dxa"/>
            <w:shd w:val="clear" w:color="auto" w:fill="auto"/>
          </w:tcPr>
          <w:p w:rsidR="000A7016" w:rsidRPr="000A7016" w:rsidRDefault="000A7016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สำนักงาน </w:t>
            </w:r>
            <w:proofErr w:type="spellStart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มีไฟฟ้าใช้อย่างเพียงพอ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0A7016" w:rsidRPr="000A7016" w:rsidRDefault="000A7016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A7016" w:rsidRPr="004C254C" w:rsidTr="000A7016">
        <w:trPr>
          <w:jc w:val="center"/>
        </w:trPr>
        <w:tc>
          <w:tcPr>
            <w:tcW w:w="637" w:type="dxa"/>
            <w:shd w:val="clear" w:color="auto" w:fill="auto"/>
          </w:tcPr>
          <w:p w:rsidR="000A7016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๒๑</w:t>
            </w:r>
          </w:p>
        </w:tc>
        <w:tc>
          <w:tcPr>
            <w:tcW w:w="2127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โครงการอุดหนุนไฟฟ้าจัดหา</w:t>
            </w:r>
            <w:proofErr w:type="spellStart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มิตเตอร์</w:t>
            </w:r>
            <w:proofErr w:type="spellEnd"/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บ้านทุ่งแก</w:t>
            </w:r>
          </w:p>
        </w:tc>
        <w:tc>
          <w:tcPr>
            <w:tcW w:w="1701" w:type="dxa"/>
            <w:shd w:val="clear" w:color="auto" w:fill="auto"/>
          </w:tcPr>
          <w:p w:rsidR="000A7016" w:rsidRPr="004C254C" w:rsidRDefault="000A7016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มิตเตอร์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ไฟฟ้าบ้านทุ่งแก ม.๒</w:t>
            </w:r>
          </w:p>
        </w:tc>
        <w:tc>
          <w:tcPr>
            <w:tcW w:w="992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๖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078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A7016" w:rsidRPr="004C254C" w:rsidRDefault="000A7016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A7016" w:rsidRPr="000A7016" w:rsidRDefault="000A7016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มิตเตอร์</w:t>
            </w:r>
            <w:proofErr w:type="spellEnd"/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0A7016" w:rsidRPr="000A7016" w:rsidRDefault="000A7016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0A7016" w:rsidRPr="000A7016" w:rsidRDefault="000A7016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0A7016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๒๒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ขยายเขตไฟฟ้าบ้านวังอ้อยหนู หมู่ ๑๐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324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 หมู่ ๑๐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และรวมค่าการไฟฟ้าเรียกเก็บค่าสำรวจและออกแบบ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</w:p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0A7016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โครงการติดตั้งไฟฟ้าส่องสว่างตามสี่แยกรอบหมู่บ้าน บ้านวังอ้อยหนู </w:t>
            </w:r>
          </w:p>
          <w:p w:rsidR="00B26443" w:rsidRPr="004C254C" w:rsidRDefault="00B26443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ม.๑๐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2324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บ้านวังอ้อยหนู ม.๑๐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Default="006E5826" w:rsidP="006E5826">
      <w:pPr>
        <w:spacing w:after="0"/>
        <w:jc w:val="center"/>
        <w:rPr>
          <w:rFonts w:eastAsia="Times New Roman"/>
          <w:b/>
          <w:bCs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๖๕</w:t>
      </w:r>
      <w:r w:rsidRPr="009F24CC">
        <w:rPr>
          <w:rFonts w:ascii="TH SarabunIT๙" w:hAnsi="TH SarabunIT๙" w:cs="TH SarabunIT๙" w:hint="cs"/>
          <w:cs/>
        </w:rPr>
        <w:t>-</w:t>
      </w:r>
    </w:p>
    <w:p w:rsidR="004C254C" w:rsidRP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992"/>
        <w:gridCol w:w="992"/>
        <w:gridCol w:w="993"/>
        <w:gridCol w:w="1134"/>
        <w:gridCol w:w="936"/>
        <w:gridCol w:w="992"/>
        <w:gridCol w:w="1457"/>
        <w:gridCol w:w="1134"/>
      </w:tblGrid>
      <w:tr w:rsidR="004C254C" w:rsidRPr="004C254C" w:rsidTr="00E96A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B26443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E96ACC" w:rsidRPr="004C254C" w:rsidTr="00B26443">
        <w:trPr>
          <w:jc w:val="center"/>
        </w:trPr>
        <w:tc>
          <w:tcPr>
            <w:tcW w:w="637" w:type="dxa"/>
            <w:shd w:val="clear" w:color="auto" w:fill="auto"/>
          </w:tcPr>
          <w:p w:rsidR="00E96ACC" w:rsidRPr="004C254C" w:rsidRDefault="00E96AC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B26443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๒๔</w:t>
            </w:r>
          </w:p>
        </w:tc>
        <w:tc>
          <w:tcPr>
            <w:tcW w:w="2127" w:type="dxa"/>
            <w:shd w:val="clear" w:color="auto" w:fill="auto"/>
          </w:tcPr>
          <w:p w:rsidR="00E96ACC" w:rsidRPr="004C254C" w:rsidRDefault="00E96ACC" w:rsidP="00D64A69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="00D64A69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ขุดเจาะบ่อบาดาลเพื่อทำน้ำประปา บ้านโสก ม.๘</w:t>
            </w: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E96ACC" w:rsidRPr="004C254C" w:rsidRDefault="00E96ACC" w:rsidP="00D64A6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</w:t>
            </w:r>
            <w:r w:rsidR="00D64A69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น้ำอุปโภคเพียงพอและทั่วถึง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2749" w:type="dxa"/>
            <w:shd w:val="clear" w:color="auto" w:fill="auto"/>
          </w:tcPr>
          <w:p w:rsidR="00E96ACC" w:rsidRPr="004C254C" w:rsidRDefault="00E96ACC" w:rsidP="00D64A69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="00D64A69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เจาะบ่อบาดาลเพื่อทำน้ำประปา</w:t>
            </w:r>
          </w:p>
        </w:tc>
        <w:tc>
          <w:tcPr>
            <w:tcW w:w="992" w:type="dxa"/>
            <w:shd w:val="clear" w:color="auto" w:fill="auto"/>
          </w:tcPr>
          <w:p w:rsidR="00E96ACC" w:rsidRPr="004C254C" w:rsidRDefault="00E96AC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6ACC" w:rsidRPr="004C254C" w:rsidRDefault="00E96AC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E96ACC" w:rsidRPr="004C254C" w:rsidRDefault="00D64A69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6ACC" w:rsidRPr="004C254C" w:rsidRDefault="00D64A69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="00E96AC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E96ACC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E96AC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E96ACC" w:rsidRPr="004C254C" w:rsidRDefault="00E96AC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6ACC" w:rsidRPr="004C254C" w:rsidRDefault="00D64A69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E96ACC" w:rsidRPr="004C254C" w:rsidRDefault="00E96ACC" w:rsidP="00D64A69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 w:rsidR="00D64A69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มีน้ำใช้อย่างเพียงพอและทั่วถึง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E96ACC" w:rsidRPr="004C254C" w:rsidRDefault="00E96ACC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B26443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บ้านดอนสร้างไพร ม.๑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B26443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๒๖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บ้านทุ่งแก ม.๒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D64A69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4C254C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B26443">
        <w:trPr>
          <w:jc w:val="center"/>
        </w:trPr>
        <w:tc>
          <w:tcPr>
            <w:tcW w:w="637" w:type="dxa"/>
            <w:shd w:val="clear" w:color="auto" w:fill="auto"/>
          </w:tcPr>
          <w:p w:rsidR="00B26443" w:rsidRDefault="00B26443" w:rsidP="00B2644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บ้านโคกไชยวาน ม.๔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B26443">
        <w:trPr>
          <w:jc w:val="center"/>
        </w:trPr>
        <w:tc>
          <w:tcPr>
            <w:tcW w:w="637" w:type="dxa"/>
            <w:shd w:val="clear" w:color="auto" w:fill="auto"/>
          </w:tcPr>
          <w:p w:rsidR="00B26443" w:rsidRDefault="00B26443" w:rsidP="00B2644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บ้านหนองแสง ม.๕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26443" w:rsidRDefault="00B26443" w:rsidP="00B26443">
      <w:pPr>
        <w:spacing w:after="0"/>
        <w:jc w:val="center"/>
        <w:rPr>
          <w:rFonts w:eastAsia="Times New Roman"/>
          <w:b/>
          <w:bCs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๖๖</w:t>
      </w:r>
      <w:r w:rsidRPr="009F24CC">
        <w:rPr>
          <w:rFonts w:ascii="TH SarabunIT๙" w:hAnsi="TH SarabunIT๙" w:cs="TH SarabunIT๙" w:hint="cs"/>
          <w:cs/>
        </w:rPr>
        <w:t>-</w:t>
      </w:r>
    </w:p>
    <w:p w:rsidR="00B26443" w:rsidRPr="004C254C" w:rsidRDefault="00B26443" w:rsidP="00B2644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127"/>
        <w:gridCol w:w="1701"/>
        <w:gridCol w:w="2749"/>
        <w:gridCol w:w="992"/>
        <w:gridCol w:w="992"/>
        <w:gridCol w:w="993"/>
        <w:gridCol w:w="1134"/>
        <w:gridCol w:w="936"/>
        <w:gridCol w:w="992"/>
        <w:gridCol w:w="1457"/>
        <w:gridCol w:w="1134"/>
      </w:tblGrid>
      <w:tr w:rsidR="00B26443" w:rsidRPr="004C254C" w:rsidTr="000B5F3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26443" w:rsidRPr="004C254C" w:rsidTr="000B5F33">
        <w:trPr>
          <w:cantSplit/>
          <w:jc w:val="center"/>
        </w:trPr>
        <w:tc>
          <w:tcPr>
            <w:tcW w:w="637" w:type="dxa"/>
            <w:vMerge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B26443" w:rsidRPr="004C254C" w:rsidRDefault="00B26443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B26443" w:rsidRPr="004C254C" w:rsidRDefault="00B26443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26443" w:rsidRPr="004C254C" w:rsidTr="000B5F33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บ้านหนองจาน ม.๖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0B5F33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บ้านโสก ม.๘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0B5F33">
        <w:trPr>
          <w:jc w:val="center"/>
        </w:trPr>
        <w:tc>
          <w:tcPr>
            <w:tcW w:w="637" w:type="dxa"/>
            <w:shd w:val="clear" w:color="auto" w:fill="auto"/>
          </w:tcPr>
          <w:p w:rsidR="00B26443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บ้านโคกไชยวาน ม.๙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443" w:rsidRPr="004C254C" w:rsidTr="000B5F33">
        <w:trPr>
          <w:jc w:val="center"/>
        </w:trPr>
        <w:tc>
          <w:tcPr>
            <w:tcW w:w="637" w:type="dxa"/>
            <w:shd w:val="clear" w:color="auto" w:fill="auto"/>
          </w:tcPr>
          <w:p w:rsidR="00B26443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๓๒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บ้านวังอ้อยหนู ม.๑๐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B2644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</w:t>
      </w:r>
      <w:r w:rsidR="00B26443">
        <w:rPr>
          <w:rFonts w:ascii="TH SarabunIT๙" w:hAnsi="TH SarabunIT๙" w:cs="TH SarabunIT๙" w:hint="cs"/>
          <w:cs/>
        </w:rPr>
        <w:t>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063ABA" w:rsidRPr="005A1063" w:rsidRDefault="00063ABA" w:rsidP="00063A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</w:t>
      </w:r>
      <w:r w:rsidR="004C254C"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063ABA" w:rsidRPr="005A1063" w:rsidRDefault="00063ABA" w:rsidP="00063ABA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063ABA" w:rsidRPr="005A1063" w:rsidRDefault="00063ABA" w:rsidP="00063AB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๒.๑ แผนงานการศึกษา</w:t>
      </w:r>
    </w:p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701"/>
        <w:gridCol w:w="1984"/>
        <w:gridCol w:w="1276"/>
        <w:gridCol w:w="1134"/>
        <w:gridCol w:w="1276"/>
        <w:gridCol w:w="1275"/>
        <w:gridCol w:w="1276"/>
        <w:gridCol w:w="1418"/>
        <w:gridCol w:w="1276"/>
        <w:gridCol w:w="992"/>
      </w:tblGrid>
      <w:tr w:rsidR="00B72373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72373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โครงการส่งเสริมกิจกรรม            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To be member one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ในสถานศึกษาในเขต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เพื่อเป็นขวัญกำลังใจในการดำเนินงานและการเข้าร่วมกิจกรรม</w:t>
            </w:r>
          </w:p>
        </w:tc>
        <w:tc>
          <w:tcPr>
            <w:tcW w:w="198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โรงเรียนในเขตรับผิดชอบ 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ทุ่งแก จำนวน 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โรงเรียน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72373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2373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B72373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2373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สถานศึกษาได้รับขวัญกำลังใจในการต้านภัยยาเสพติด</w:t>
            </w:r>
          </w:p>
        </w:tc>
        <w:tc>
          <w:tcPr>
            <w:tcW w:w="992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โครงการอบรมฟื้นฟูจิตใจนักเรียน/เยาวชนเป็นคนดีมีคุณธรรม จริยธรรม</w:t>
            </w:r>
          </w:p>
        </w:tc>
        <w:tc>
          <w:tcPr>
            <w:tcW w:w="1701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เพื่อเป็นค่าใช้ในการอบรมฯ ให้แก่เด็กและเยาวชน</w:t>
            </w:r>
          </w:p>
        </w:tc>
        <w:tc>
          <w:tcPr>
            <w:tcW w:w="198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อบรมจำนวน ๑ ครั้ง</w:t>
            </w:r>
          </w:p>
        </w:tc>
        <w:tc>
          <w:tcPr>
            <w:tcW w:w="1276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สร้างจิตสำนึกให้เด็กเล็กเยาวชน</w:t>
            </w:r>
          </w:p>
        </w:tc>
        <w:tc>
          <w:tcPr>
            <w:tcW w:w="992" w:type="dxa"/>
          </w:tcPr>
          <w:p w:rsidR="00B72373" w:rsidRPr="005A1063" w:rsidRDefault="00B723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72373" w:rsidRPr="005A1063" w:rsidTr="009D6CD3">
        <w:tc>
          <w:tcPr>
            <w:tcW w:w="425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จัดซื้อวัสดุสำนักงานกองการศึกษา</w:t>
            </w:r>
          </w:p>
        </w:tc>
        <w:tc>
          <w:tcPr>
            <w:tcW w:w="1701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1984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มีวัสดุในการทำงาน เช่น กระดาษ ปากกา ดินสอ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เป็นต้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รน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2373" w:rsidRPr="005A1063" w:rsidRDefault="00BF0A01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มีวัสดุในการทำงานที่มีประสิทธิภาพและประสิทธิผล</w:t>
            </w:r>
          </w:p>
        </w:tc>
        <w:tc>
          <w:tcPr>
            <w:tcW w:w="1276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2" w:type="dxa"/>
          </w:tcPr>
          <w:p w:rsidR="00B72373" w:rsidRPr="005A1063" w:rsidRDefault="00B72373" w:rsidP="00B723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26443" w:rsidRDefault="00B2644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B72373" w:rsidRPr="005A1063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</w:t>
      </w:r>
      <w:r w:rsidR="00B26443">
        <w:rPr>
          <w:rFonts w:ascii="TH SarabunIT๙" w:hAnsi="TH SarabunIT๙" w:cs="TH SarabunIT๙" w:hint="cs"/>
          <w:cs/>
        </w:rPr>
        <w:t>๘</w:t>
      </w:r>
      <w:r w:rsidRPr="009F24CC">
        <w:rPr>
          <w:rFonts w:ascii="TH SarabunIT๙" w:hAnsi="TH SarabunIT๙" w:cs="TH SarabunIT๙" w:hint="cs"/>
          <w:cs/>
        </w:rPr>
        <w:t>-</w:t>
      </w:r>
    </w:p>
    <w:p w:rsidR="008916D1" w:rsidRPr="005A1063" w:rsidRDefault="008916D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126"/>
        <w:gridCol w:w="992"/>
        <w:gridCol w:w="1134"/>
        <w:gridCol w:w="1134"/>
        <w:gridCol w:w="1134"/>
        <w:gridCol w:w="993"/>
        <w:gridCol w:w="1559"/>
        <w:gridCol w:w="1417"/>
        <w:gridCol w:w="993"/>
      </w:tblGrid>
      <w:tr w:rsidR="00900F5C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7" w:type="dxa"/>
            <w:gridSpan w:val="5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00F5C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900F5C" w:rsidRPr="005A1063" w:rsidRDefault="00900F5C" w:rsidP="00900F5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00F5C" w:rsidRPr="005A1063" w:rsidRDefault="00900F5C" w:rsidP="00900F5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00F5C" w:rsidRPr="005A1063" w:rsidTr="009D6CD3">
        <w:tc>
          <w:tcPr>
            <w:tcW w:w="425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2128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ค่าวัสดุการศึกษา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มีวัสดุการศึกษาที่ใช้ในการเรียนการสอน</w:t>
            </w:r>
          </w:p>
        </w:tc>
        <w:tc>
          <w:tcPr>
            <w:tcW w:w="992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900F5C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มีวัสดุการศึกษาใช้ในการเรียนการสอน</w:t>
            </w:r>
          </w:p>
        </w:tc>
        <w:tc>
          <w:tcPr>
            <w:tcW w:w="1417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900F5C" w:rsidRPr="005A1063" w:rsidTr="009D6CD3">
        <w:tc>
          <w:tcPr>
            <w:tcW w:w="425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2128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ค่าวัสดุงานบ้าน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งานครัว</w:t>
            </w:r>
          </w:p>
        </w:tc>
        <w:tc>
          <w:tcPr>
            <w:tcW w:w="2126" w:type="dxa"/>
          </w:tcPr>
          <w:p w:rsidR="00900F5C" w:rsidRPr="005A1063" w:rsidRDefault="00900F5C" w:rsidP="00465C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เพื่อให้ศูนย์พัฒนาเด็กเล็กมีวัสดุงานบ้านงานครัวไว้ใช้</w:t>
            </w:r>
          </w:p>
        </w:tc>
        <w:tc>
          <w:tcPr>
            <w:tcW w:w="2126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น้ำยาล้างห้องน้ำ น้ำยาล้างจาน ไม้กวาด อื่นๆ</w:t>
            </w:r>
          </w:p>
        </w:tc>
        <w:tc>
          <w:tcPr>
            <w:tcW w:w="992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มีวัสดุเพื่อใช้ประโยชน์อย่างเพียงพอ</w:t>
            </w:r>
          </w:p>
        </w:tc>
        <w:tc>
          <w:tcPr>
            <w:tcW w:w="993" w:type="dxa"/>
          </w:tcPr>
          <w:p w:rsidR="00900F5C" w:rsidRPr="005A1063" w:rsidRDefault="00900F5C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ค่าวัสดุไฟฟ้าและวิทยุ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992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มีวัสดุไฟฟ้าและวิทยุ เช่น สายอากาศ เสาอากาศ เป็นต้น</w:t>
            </w:r>
          </w:p>
        </w:tc>
        <w:tc>
          <w:tcPr>
            <w:tcW w:w="1417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เพื่อเพิ่มประสิทธิภาพในการทำงาน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 เช่น กระดาษบันทึกข้อมูล เป็นต้น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มีวัสดุคอมพิวเตอร์ใช้งาน</w:t>
            </w:r>
          </w:p>
        </w:tc>
        <w:tc>
          <w:tcPr>
            <w:tcW w:w="1417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Pr="005A1063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63ABA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00F5C" w:rsidRDefault="00900F5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6E582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๖</w:t>
      </w:r>
      <w:r w:rsidR="00B26443">
        <w:rPr>
          <w:rFonts w:ascii="TH SarabunIT๙" w:hAnsi="TH SarabunIT๙" w:cs="TH SarabunIT๙" w:hint="cs"/>
          <w:cs/>
        </w:rPr>
        <w:t>๙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984"/>
        <w:gridCol w:w="1276"/>
        <w:gridCol w:w="1276"/>
        <w:gridCol w:w="1134"/>
        <w:gridCol w:w="1134"/>
        <w:gridCol w:w="1134"/>
        <w:gridCol w:w="1417"/>
        <w:gridCol w:w="1134"/>
        <w:gridCol w:w="993"/>
      </w:tblGrid>
      <w:tr w:rsidR="005E62CE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E62CE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E62CE" w:rsidRPr="005A1063" w:rsidRDefault="005E62CE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5E62CE" w:rsidRPr="005A1063" w:rsidRDefault="005E62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2128" w:type="dxa"/>
          </w:tcPr>
          <w:p w:rsidR="00BF0A01" w:rsidRPr="005A1063" w:rsidRDefault="00BF0A01" w:rsidP="00BD073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โครงการจัดซื้อครุภัณฑ์ของกองการศึกษา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198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0A01" w:rsidRPr="005A1063" w:rsidRDefault="00BF0A01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BF0A01" w:rsidRPr="005A1063" w:rsidRDefault="00BF0A01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BF0A01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สำนักปลัดมีครุภัณฑ์             ต่าง ๆ เพื่อใช้ประโยชน์อย่างเพียงพอ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เพื่อปรับปรุงศูนย์พัฒนาเด็กเล็กบ้านโคกไชยวานและศูนย์พัฒนาเด็กเล็กบ้านหนองแสง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198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ศูนย์พัฒนาเด็กเล็กได้รับการปรับปรุงซ่อมแซม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กองการศึกษา/กองช่าง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BF0A01" w:rsidP="00D27B2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="00D27B2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ค่าจัดการเรียนการสอน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เพื่อจัดซื้อสื่อการเรียนการสอน วัสดุการศึกษาและเครื่องพัฒนาการเด็ก</w:t>
            </w:r>
          </w:p>
        </w:tc>
        <w:tc>
          <w:tcPr>
            <w:tcW w:w="198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จัดซื่อสื่อการเรียนการสอนจำนวน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ค่าจ้างเหมาประกอบอาหารกลางวัน ศูนย์พัฒนาเด็กเล็กบ้านโคกไชยวาน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เพื่อจ่ายจ้างเหมาอาหารกลางวัน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.บ้านโคกไชยวาน</w:t>
            </w:r>
          </w:p>
        </w:tc>
        <w:tc>
          <w:tcPr>
            <w:tcW w:w="198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เด็กได้รับอาหารที่ดีมีคุณภาพ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ค่าจ้างเหมาประกอบอาหารกลางวัน ศูนย์พัฒนาเด็กเล็กบ้านบ้านหนองแสง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เพื่อจ่ายจ้างเหมาอาหารกลางวัน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.บ้านหนองแสง</w:t>
            </w:r>
          </w:p>
        </w:tc>
        <w:tc>
          <w:tcPr>
            <w:tcW w:w="198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อาหารกลางวันมีคุณค่าทางโภชนาการ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เด็กได้รับอาหารที่ดีมีคุณภาพ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63ABA" w:rsidRPr="005A1063" w:rsidRDefault="00063ABA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C1A67" w:rsidRDefault="002C1A6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26443" w:rsidRDefault="00B2644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B26443">
        <w:rPr>
          <w:rFonts w:ascii="TH SarabunIT๙" w:hAnsi="TH SarabunIT๙" w:cs="TH SarabunIT๙" w:hint="cs"/>
          <w:cs/>
        </w:rPr>
        <w:t>๗๐</w:t>
      </w:r>
      <w:r w:rsidRPr="009F24CC">
        <w:rPr>
          <w:rFonts w:ascii="TH SarabunIT๙" w:hAnsi="TH SarabunIT๙" w:cs="TH SarabunIT๙" w:hint="cs"/>
          <w:cs/>
        </w:rPr>
        <w:t>-</w:t>
      </w: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1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417"/>
        <w:gridCol w:w="1134"/>
        <w:gridCol w:w="993"/>
        <w:gridCol w:w="1134"/>
        <w:gridCol w:w="1134"/>
        <w:gridCol w:w="1134"/>
        <w:gridCol w:w="1275"/>
        <w:gridCol w:w="1843"/>
        <w:gridCol w:w="1276"/>
      </w:tblGrid>
      <w:tr w:rsidR="006C3228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417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9" w:type="dxa"/>
            <w:gridSpan w:val="5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5" w:type="dxa"/>
            <w:vMerge w:val="restart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C3228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C3228" w:rsidRPr="005A1063" w:rsidRDefault="006C3228" w:rsidP="006C322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6C3228" w:rsidRPr="005A1063" w:rsidRDefault="006C3228" w:rsidP="006C322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Merge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6C3228" w:rsidRPr="005A1063" w:rsidRDefault="006C3228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BF0A01" w:rsidP="00D27B2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="00D27B2B">
              <w:rPr>
                <w:rFonts w:ascii="TH SarabunIT๙" w:eastAsia="Times New Roman" w:hAnsi="TH SarabunIT๙" w:cs="TH SarabunIT๙"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417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เด็กเล็ก/นักเรียนได้มีความสุขในการร่วมแสดงกิจกรรมที่จัดขึ้น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 ๕ ส.ป้องกันโรค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เพื่อเด็กมีสถานที่เรียนที่สะอาด</w:t>
            </w:r>
          </w:p>
        </w:tc>
        <w:tc>
          <w:tcPr>
            <w:tcW w:w="1417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8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212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1417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๒ ครั้ง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๒ ครั้ง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ร่วมกิจกรรมวันเฉลิมพระชนมพรรษาพระบาทสมเด็จพระเจ้าอยู่หัวและ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โครงการกิจกรรมกีฬาสี ศูนย์พัฒนาเด็กเล็กบ้านโคกไชยวาน/บ้านหนองแสง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เพื่อให้เด็กได้มีความสามัคคี สุขภาพร่างกายแข็งแรง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จัดการแข่งขันกีฬาศูนย์พัฒนาเด็กเล็กภายในตำบล  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จัดการแข่งขันกีฬาจำนวน ๑ ครั้ง</w:t>
            </w:r>
          </w:p>
        </w:tc>
        <w:tc>
          <w:tcPr>
            <w:tcW w:w="184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เด็กได้ออกกำลังกาย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D27B2B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โครงการส่งเสริมสุขภาพและอนามัยในศูนย์พัฒนาเด็กเล็ก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เพื่อส่งเสริมสุขอนามัยและป้องกันโรคติดต่อ</w:t>
            </w:r>
          </w:p>
        </w:tc>
        <w:tc>
          <w:tcPr>
            <w:tcW w:w="1417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84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เด็กมีสุขภาพอนามัยที่ดี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0B397C" w:rsidRPr="005A1063" w:rsidRDefault="000B397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B397C" w:rsidRDefault="000B397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C3228" w:rsidRDefault="006C3228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๑</w:t>
      </w:r>
      <w:r w:rsidRPr="009F24CC">
        <w:rPr>
          <w:rFonts w:ascii="TH SarabunIT๙" w:hAnsi="TH SarabunIT๙" w:cs="TH SarabunIT๙" w:hint="cs"/>
          <w:cs/>
        </w:rPr>
        <w:t>-</w:t>
      </w: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843"/>
        <w:gridCol w:w="1701"/>
        <w:gridCol w:w="1276"/>
        <w:gridCol w:w="1275"/>
        <w:gridCol w:w="1276"/>
        <w:gridCol w:w="1276"/>
        <w:gridCol w:w="1276"/>
        <w:gridCol w:w="1559"/>
        <w:gridCol w:w="1418"/>
        <w:gridCol w:w="992"/>
      </w:tblGrid>
      <w:tr w:rsidR="00443B45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43B45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43B45" w:rsidRPr="005A1063" w:rsidRDefault="00443B45" w:rsidP="00443B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443B45" w:rsidRPr="005A1063" w:rsidRDefault="00443B45" w:rsidP="00443B4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43B45" w:rsidRPr="005A1063" w:rsidRDefault="00443B4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184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เพื่อให้เด็กนักเรียนได้มีสุขภาพร่างกายแข็งแรงเติบโตตามวัย</w:t>
            </w:r>
          </w:p>
        </w:tc>
        <w:tc>
          <w:tcPr>
            <w:tcW w:w="1701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อาหารเสริม(นม)ศูนย์พัฒนาเด็กเล็กและโรงเรียนในเขตตำบลทุ่งแก</w:t>
            </w:r>
          </w:p>
        </w:tc>
        <w:tc>
          <w:tcPr>
            <w:tcW w:w="141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เด็กนักเรียนมีสุขภาพร่างกายแข็งแรง เติบโตตามวัย</w:t>
            </w:r>
          </w:p>
        </w:tc>
        <w:tc>
          <w:tcPr>
            <w:tcW w:w="992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184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โครงการพัฒนาครูสู่มืออาชีพ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เพื่อให้ครูมีความรู้ความสามารถเพิ่มเติม</w:t>
            </w:r>
          </w:p>
        </w:tc>
        <w:tc>
          <w:tcPr>
            <w:tcW w:w="1701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ครูผู้ดูแลเด็ก จำนวน ๗ คน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ครูได้รับการพัฒนา</w:t>
            </w:r>
          </w:p>
        </w:tc>
        <w:tc>
          <w:tcPr>
            <w:tcW w:w="141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ครูมีความรู้ความสามารถเพิ่มเติม</w:t>
            </w:r>
          </w:p>
        </w:tc>
        <w:tc>
          <w:tcPr>
            <w:tcW w:w="992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844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โครงการประกันคุณภาพ</w:t>
            </w:r>
          </w:p>
        </w:tc>
        <w:tc>
          <w:tcPr>
            <w:tcW w:w="1843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เพื่อวัดและประเมินผลด้านการจัดการศึกษาและนำผลไปพัฒนาต่อยอด</w:t>
            </w:r>
          </w:p>
        </w:tc>
        <w:tc>
          <w:tcPr>
            <w:tcW w:w="1701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สถานศึกษาในสังคมผ่านเกณฑ์มาตรฐานตัวชี้วัด</w:t>
            </w:r>
          </w:p>
        </w:tc>
        <w:tc>
          <w:tcPr>
            <w:tcW w:w="1276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สถานศึกษาที่ผ่านเกณฑ์</w:t>
            </w:r>
          </w:p>
        </w:tc>
        <w:tc>
          <w:tcPr>
            <w:tcW w:w="141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วัดผลและประเมินผลด้านการศึกษา</w:t>
            </w:r>
          </w:p>
        </w:tc>
        <w:tc>
          <w:tcPr>
            <w:tcW w:w="992" w:type="dxa"/>
          </w:tcPr>
          <w:p w:rsidR="00BF0A01" w:rsidRPr="005A1063" w:rsidRDefault="00BF0A01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Default="000B5F33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84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โครงการติดตั้งระบบอินเตอร์เน็ตตำบลและศูนย์พัฒนาเด็กเล็ก</w:t>
            </w:r>
          </w:p>
        </w:tc>
        <w:tc>
          <w:tcPr>
            <w:tcW w:w="184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 และศูนย์พัฒนาเด็กเล็กมีระบบอินเตอร์เน็ตและการสื่อสารที่ทันสมัย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ติดตั้งระบบอินเตอร์เน็ต ๘ หมู่บ้าน และศูนย์พัฒนาเด็กเล็กในสังกัด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๒๐,๐๐๐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ผู้ได้รับประโยชน์</w:t>
            </w:r>
          </w:p>
        </w:tc>
        <w:tc>
          <w:tcPr>
            <w:tcW w:w="141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ประชาชนมีระบบการสื่อสารที่ทันสมัย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0B5F3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84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โครงการจัดซื้อสื่อและเครื่องเล่นกลางแจ้งให้กับศูนย์พัฒนาเด็กเล็ก</w:t>
            </w:r>
          </w:p>
        </w:tc>
        <w:tc>
          <w:tcPr>
            <w:tcW w:w="184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เพื่อเป็นการส่งเสริมพัฒนาการให้กับเด็ก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จัดซื้อสื่อการเรียนการสอนและเครื่องเล่นกลางแจ้งให้กับศูนย์พัฒนาเด็กเล็ก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พัฒนาการของเด็กเพิ่มขึ้น</w:t>
            </w:r>
          </w:p>
        </w:tc>
        <w:tc>
          <w:tcPr>
            <w:tcW w:w="141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นักเรียนมีพัฒนาการเจริญตามวัย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84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โครงการส่งเสริมพัฒนาการศึกษาโดยใช้ภูมิปัญญาชาวบ้าน</w:t>
            </w:r>
          </w:p>
        </w:tc>
        <w:tc>
          <w:tcPr>
            <w:tcW w:w="184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เพื่อให้เด็กและเยาวชนได้เรียนรู้ภูมิปัญญาชาวบ้านในพื้นที่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เด็กและเยาวชนในตำบล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เด็กและเยาวชนได้เรียนรู้วิถีชาวบ้าน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747FA4" w:rsidRDefault="00747FA4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D6CD3" w:rsidRDefault="009D6CD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A09B7" w:rsidRPr="005A1063" w:rsidRDefault="006E582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๒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6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985"/>
        <w:gridCol w:w="1701"/>
        <w:gridCol w:w="1275"/>
        <w:gridCol w:w="1276"/>
        <w:gridCol w:w="1418"/>
        <w:gridCol w:w="1275"/>
        <w:gridCol w:w="1134"/>
        <w:gridCol w:w="1418"/>
        <w:gridCol w:w="1418"/>
        <w:gridCol w:w="992"/>
      </w:tblGrid>
      <w:tr w:rsidR="00DA6254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8" w:type="dxa"/>
            <w:gridSpan w:val="5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84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โครงการส่งเสริมภาษาไทยและภาษาต่างประเทศในศูนย์พัฒนาเด็กเล็ก</w:t>
            </w:r>
          </w:p>
        </w:tc>
        <w:tc>
          <w:tcPr>
            <w:tcW w:w="198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เพื่อให้เด็กนักเรียนได้เรียนรู้การใช้ภาษาไทยและภาษาต่างประเทศ</w:t>
            </w:r>
          </w:p>
        </w:tc>
        <w:tc>
          <w:tcPr>
            <w:tcW w:w="1701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เด็กนักเรียนในศูนย์พัฒนาเด็กเล็ก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ร้อยละของผู้เข้าร่วมโครงการ</w:t>
            </w:r>
          </w:p>
        </w:tc>
        <w:tc>
          <w:tcPr>
            <w:tcW w:w="1418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เด็กนักเรียนได้เรียนรู้การใช้ภาษาไทยและภาษาต่างประเทศ</w:t>
            </w:r>
          </w:p>
        </w:tc>
        <w:tc>
          <w:tcPr>
            <w:tcW w:w="992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โครงการจัดตั้งโรงเรียนอนุบาล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เพื่อให้มีแหล่งเรียนรู้ระดับอนุบาล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275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โรงเรียนจำนวน ๑ แห่ง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มีโรงเรียนอนุบาลเพียงพอต่อความต้องการ</w:t>
            </w:r>
          </w:p>
        </w:tc>
        <w:tc>
          <w:tcPr>
            <w:tcW w:w="992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992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โครงการความมีส่วนร่วมของหน่วยงาน ชุมชน และผู้ปกครอง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เพื่อส่งเสริมการมีส่วนร่วมของหน่วยงาน ชุมชน และผู้ปกครอง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ความร่วมมือของภาคีเครือข่าย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15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จำนวนผู้เข้าร่วมกิจกรรม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ส่งเสริมการมีส่วนร่วมของหน่วยงาน ชุมชน และผู้ปกครอง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โครงการสร้างบรรยากาศในชั้นเรียน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เพื่อส่งเสริมกิจกรรมการเรียนรู้ของนักเรียน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ความเป็นระเบียบเรียบร้อยของสถานศึกษา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10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5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ความเป็นระเบียบเรียบร้อย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ส่งเสริมกิจกรรมการเรียนรู้ของนักเรียน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566" w:type="dxa"/>
          </w:tcPr>
          <w:p w:rsidR="00DA6254" w:rsidRPr="005A1063" w:rsidRDefault="000B5F33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</w:p>
        </w:tc>
        <w:tc>
          <w:tcPr>
            <w:tcW w:w="1844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โครงการก่อสร้างห้องน้ำและอ่างล้างหน้าแปรงฟันสำหรับเด็กปฐมวัย</w:t>
            </w:r>
          </w:p>
        </w:tc>
        <w:tc>
          <w:tcPr>
            <w:tcW w:w="198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เพื่อให้มีห้องน้ำและอ่างล้างหน้าแปรงฟัน</w:t>
            </w:r>
          </w:p>
        </w:tc>
        <w:tc>
          <w:tcPr>
            <w:tcW w:w="1701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1275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276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418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80,000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จำนวนห้องน้ำและอ่างล้างหน้าแปรงฟัน</w:t>
            </w:r>
          </w:p>
        </w:tc>
        <w:tc>
          <w:tcPr>
            <w:tcW w:w="1418" w:type="dxa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มีห้องน้ำและอ่างล้างหน้าแปรงฟัน</w:t>
            </w:r>
          </w:p>
        </w:tc>
        <w:tc>
          <w:tcPr>
            <w:tcW w:w="992" w:type="dxa"/>
            <w:vAlign w:val="center"/>
          </w:tcPr>
          <w:p w:rsidR="00DA6254" w:rsidRPr="005A1063" w:rsidRDefault="00DA6254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43598F" w:rsidRPr="005A1063" w:rsidRDefault="0043598F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9D6CD3" w:rsidRDefault="006E582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๓</w:t>
      </w:r>
      <w:r w:rsidRPr="009F24CC">
        <w:rPr>
          <w:rFonts w:ascii="TH SarabunIT๙" w:hAnsi="TH SarabunIT๙" w:cs="TH SarabunIT๙" w:hint="cs"/>
          <w:cs/>
        </w:rPr>
        <w:t>-</w:t>
      </w:r>
    </w:p>
    <w:p w:rsidR="00CE0162" w:rsidRPr="005A1063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4"/>
        <w:gridCol w:w="1985"/>
        <w:gridCol w:w="1701"/>
        <w:gridCol w:w="1275"/>
        <w:gridCol w:w="1276"/>
        <w:gridCol w:w="1276"/>
        <w:gridCol w:w="1417"/>
        <w:gridCol w:w="1134"/>
        <w:gridCol w:w="1560"/>
        <w:gridCol w:w="1275"/>
        <w:gridCol w:w="993"/>
      </w:tblGrid>
      <w:tr w:rsidR="00DA6254" w:rsidRPr="005A1063" w:rsidTr="009D6CD3">
        <w:trPr>
          <w:trHeight w:val="465"/>
        </w:trPr>
        <w:tc>
          <w:tcPr>
            <w:tcW w:w="566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8" w:type="dxa"/>
            <w:gridSpan w:val="5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566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DA6254" w:rsidRPr="005A1063" w:rsidRDefault="00DA6254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1844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โครงการปรับปรุงซ่อมแซมศูนย์พัฒนาเด็กเล็ก</w:t>
            </w:r>
          </w:p>
        </w:tc>
        <w:tc>
          <w:tcPr>
            <w:tcW w:w="198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เพื่อปรับปรุงซ่อมแซมศูนย์พัฒนาเด็กเล็ก</w:t>
            </w:r>
          </w:p>
        </w:tc>
        <w:tc>
          <w:tcPr>
            <w:tcW w:w="1701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ศูนย์พัฒนาเด็กเล็กมั่นคงแข็งแรงและเหมาะแก่การเรียนการสอน</w:t>
            </w:r>
          </w:p>
        </w:tc>
        <w:tc>
          <w:tcPr>
            <w:tcW w:w="127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7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80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560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ปรับปรุงซ่อมแซมศูนย์พัฒนาเด็กเล็ก 2 แห่ง</w:t>
            </w:r>
          </w:p>
        </w:tc>
        <w:tc>
          <w:tcPr>
            <w:tcW w:w="127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ปรับปรุงซ่อมแซมศูนย์พัฒนาเด็กเล็ก</w:t>
            </w:r>
          </w:p>
        </w:tc>
        <w:tc>
          <w:tcPr>
            <w:tcW w:w="993" w:type="dxa"/>
            <w:vAlign w:val="center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566" w:type="dxa"/>
          </w:tcPr>
          <w:p w:rsidR="00BF0A01" w:rsidRPr="005A1063" w:rsidRDefault="000B5F33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844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โครงการพัฒนาบุคลากรทางการศึกษา</w:t>
            </w:r>
          </w:p>
        </w:tc>
        <w:tc>
          <w:tcPr>
            <w:tcW w:w="198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1701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276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417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20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000</w:t>
            </w:r>
          </w:p>
        </w:tc>
        <w:tc>
          <w:tcPr>
            <w:tcW w:w="1560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บุคลากรทางการศึกษาเข้ารับการศึกษา อบรม</w:t>
            </w:r>
          </w:p>
        </w:tc>
        <w:tc>
          <w:tcPr>
            <w:tcW w:w="1275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บุคลากรทางการศึกษามีความรู้ความสามารถและพัฒนาอย่างต่อเนื่อง</w:t>
            </w:r>
          </w:p>
        </w:tc>
        <w:tc>
          <w:tcPr>
            <w:tcW w:w="993" w:type="dxa"/>
            <w:vAlign w:val="center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D12DE3" w:rsidRPr="005A1063" w:rsidRDefault="00D12DE3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A7059" w:rsidRPr="005A1063" w:rsidRDefault="001A7059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6254" w:rsidRPr="005A1063" w:rsidRDefault="00DA6254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B26443">
        <w:rPr>
          <w:rFonts w:ascii="TH SarabunIT๙" w:hAnsi="TH SarabunIT๙" w:cs="TH SarabunIT๙" w:hint="cs"/>
          <w:cs/>
        </w:rPr>
        <w:t>๗๔</w:t>
      </w:r>
      <w:r w:rsidRPr="009F24CC">
        <w:rPr>
          <w:rFonts w:ascii="TH SarabunIT๙" w:hAnsi="TH SarabunIT๙" w:cs="TH SarabunIT๙" w:hint="cs"/>
          <w:cs/>
        </w:rPr>
        <w:t>-</w:t>
      </w:r>
    </w:p>
    <w:p w:rsidR="00CE0162" w:rsidRPr="005A1063" w:rsidRDefault="00CE0162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D4CBC" w:rsidRPr="005A1063" w:rsidRDefault="003D4CBC" w:rsidP="003D4CBC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D4CBC" w:rsidRPr="005A1063" w:rsidRDefault="003D4CBC" w:rsidP="003D4CB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3D4CBC" w:rsidRPr="005A1063" w:rsidRDefault="003D4CBC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3D4CBC" w:rsidRPr="005A1063" w:rsidRDefault="006D2BAD" w:rsidP="003D4CB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๒.๒</w:t>
      </w:r>
      <w:r w:rsidR="003D4CBC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แผนงานการศาสนาวัฒนธรรมและนันทนาการ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134"/>
        <w:gridCol w:w="1134"/>
        <w:gridCol w:w="1134"/>
        <w:gridCol w:w="1134"/>
        <w:gridCol w:w="1559"/>
        <w:gridCol w:w="1560"/>
        <w:gridCol w:w="1275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โครงการกีฬา ทุ่งแก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เกมส์</w:t>
            </w:r>
            <w:proofErr w:type="spellEnd"/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เพื่อเชื่อมความสัมพันธ์และสร้างความสามัคคีให้แก่ประชาชน              ในเขตตำบลทุ่งแก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จัดการแข่งขันกีฬาประชาชนภายในตำบล  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BF0A0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D755B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๒๐๐,๐๐๐</w:t>
            </w:r>
          </w:p>
          <w:p w:rsidR="00DA6254" w:rsidRPr="005A1063" w:rsidRDefault="00DA6254" w:rsidP="00570335">
            <w:pPr>
              <w:tabs>
                <w:tab w:val="center" w:pos="432"/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เยาวชน/ประชาชนได้ออกกำลังกาย</w:t>
            </w:r>
          </w:p>
        </w:tc>
        <w:tc>
          <w:tcPr>
            <w:tcW w:w="127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844" w:type="dxa"/>
          </w:tcPr>
          <w:p w:rsidR="00DA6254" w:rsidRPr="005A1063" w:rsidRDefault="00DA6254" w:rsidP="001A70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โครงการอนุรักษ์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ศิลปะวัฒนธรรม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และดนตรีพื้นบ้าน</w:t>
            </w:r>
          </w:p>
        </w:tc>
        <w:tc>
          <w:tcPr>
            <w:tcW w:w="198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เพื่ออนุรักษ์และถ่ายทอด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ศิลปะวัฒนธรรม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และดนตรีพื้นบ้าน</w:t>
            </w:r>
          </w:p>
        </w:tc>
        <w:tc>
          <w:tcPr>
            <w:tcW w:w="1842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 เยาวชน ในเขต และพื้นที่ใกล้เคียง</w:t>
            </w:r>
          </w:p>
        </w:tc>
        <w:tc>
          <w:tcPr>
            <w:tcW w:w="1276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</w:t>
            </w:r>
          </w:p>
        </w:tc>
        <w:tc>
          <w:tcPr>
            <w:tcW w:w="1560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อนุรักษ์ศิลปะ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วัฒนธรรมและดนตรีพื้นบ้าน</w:t>
            </w:r>
          </w:p>
        </w:tc>
        <w:tc>
          <w:tcPr>
            <w:tcW w:w="1275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371528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Pr="005A1063" w:rsidRDefault="00DA625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Default="007078ED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๕</w:t>
      </w:r>
      <w:r w:rsidRPr="009F24CC">
        <w:rPr>
          <w:rFonts w:ascii="TH SarabunIT๙" w:hAnsi="TH SarabunIT๙" w:cs="TH SarabunIT๙" w:hint="cs"/>
          <w:cs/>
        </w:rPr>
        <w:t>-</w:t>
      </w:r>
    </w:p>
    <w:p w:rsidR="00C13B6B" w:rsidRPr="005A1063" w:rsidRDefault="00C13B6B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134"/>
        <w:gridCol w:w="1134"/>
        <w:gridCol w:w="1134"/>
        <w:gridCol w:w="1276"/>
        <w:gridCol w:w="1417"/>
        <w:gridCol w:w="1560"/>
        <w:gridCol w:w="991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1" w:type="dxa"/>
            <w:vMerge w:val="restart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A6254" w:rsidRPr="005A1063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โครงการจัดการแข่งขันกีฬาท้องถิ่นสัมพันธ์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เพื่อเชื่อมความสัมพันธ์และสร้างความสามัคคีให้แก่องค์กรปกครองส่วนท้องถิ่นในเขตอำเภอเจริญศิลป์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จัดการแข่งขันกีฬาท้องถิ่นสัมพันธ์  ปีละ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๑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ร่วมการแข่งขันกีฬาจำนวน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องค์กรปกครองส่วนท้องถิ่นในเขตอำเภอเจริญศิลป์มีความรัก ความสามัคคี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กิจกรรมเนื่องในวันเยาวชนแห่งชาติ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เพื่อให้เด็กและเยาวชนได้จัดกิจกรรมเนื่องในวันเยาวชนแห่งชาติ ตรงกับวันที่ ๒๐ ก.ย.ของทุกปี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เด็กและเยาวชนได้จัดกิจกรรม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โครงการสนับสนุนเครื่องออกกำลังกาย 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เพื่อให้ประชาชนตำบล</w:t>
            </w:r>
          </w:p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ทุ่งแก ได้มีเครื่องออกกำลังกาย เพื่อสุขภาพที่แข็งแรงสำหรับใช้ ในการออกกำลังกาย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เครื่องออกกำลังกาย ครบทุกหมู่บ้าน</w:t>
            </w:r>
          </w:p>
        </w:tc>
        <w:tc>
          <w:tcPr>
            <w:tcW w:w="1276" w:type="dxa"/>
          </w:tcPr>
          <w:p w:rsidR="00DA6254" w:rsidRPr="005A1063" w:rsidRDefault="00BF0A0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254" w:rsidRPr="005A1063" w:rsidRDefault="00BF0A01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A6254" w:rsidRPr="005A1063" w:rsidRDefault="00DA6254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หมู่บ้านได้รับการสนับสนุนเครื่องออกกำลังกาย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ประชาชนมีเครื่องออกกำลังกาย มีสุขภาพแข็งแรง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A6254" w:rsidRPr="005A1063" w:rsidTr="009D6CD3">
        <w:tc>
          <w:tcPr>
            <w:tcW w:w="42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โครงการจัดตั้งศูนย์เรียนรู้ชุมชน</w:t>
            </w:r>
          </w:p>
        </w:tc>
        <w:tc>
          <w:tcPr>
            <w:tcW w:w="1985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เพื่อให้มีศูนย์เรียนรู้ ค้นคว้า แลกเปลี่ยนความรู้</w:t>
            </w:r>
          </w:p>
        </w:tc>
        <w:tc>
          <w:tcPr>
            <w:tcW w:w="1842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276" w:type="dxa"/>
          </w:tcPr>
          <w:p w:rsidR="00DA6254" w:rsidRPr="005A1063" w:rsidRDefault="00BF0A0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6254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จัดตั้งศูนย์เรียนรู้ประจำตำบลจำนวน ๑ แห่ง</w:t>
            </w:r>
          </w:p>
        </w:tc>
        <w:tc>
          <w:tcPr>
            <w:tcW w:w="1560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มีศูนย์เรียนรู้ค้นคว้าหาความรู้แลกเปลี่ยน</w:t>
            </w:r>
          </w:p>
        </w:tc>
        <w:tc>
          <w:tcPr>
            <w:tcW w:w="991" w:type="dxa"/>
          </w:tcPr>
          <w:p w:rsidR="00DA6254" w:rsidRPr="005A1063" w:rsidRDefault="00DA625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371528" w:rsidRPr="005A1063" w:rsidRDefault="0037152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6254" w:rsidRDefault="00DA6254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D6CD3" w:rsidRDefault="009D6CD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6E5826" w:rsidP="006E5826">
      <w:pPr>
        <w:spacing w:after="0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hAnsi="TH SarabunIT๙" w:cs="TH SarabunIT๙" w:hint="cs"/>
          <w:cs/>
        </w:rPr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B26443">
        <w:rPr>
          <w:rFonts w:ascii="TH SarabunIT๙" w:hAnsi="TH SarabunIT๙" w:cs="TH SarabunIT๙" w:hint="cs"/>
          <w:cs/>
        </w:rPr>
        <w:t>๗๖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2268"/>
        <w:gridCol w:w="1701"/>
        <w:gridCol w:w="1276"/>
        <w:gridCol w:w="1276"/>
        <w:gridCol w:w="1275"/>
        <w:gridCol w:w="1276"/>
        <w:gridCol w:w="1276"/>
        <w:gridCol w:w="1276"/>
        <w:gridCol w:w="1275"/>
        <w:gridCol w:w="993"/>
      </w:tblGrid>
      <w:tr w:rsidR="00DA6254" w:rsidRPr="005A1063" w:rsidTr="009D6CD3">
        <w:trPr>
          <w:trHeight w:val="465"/>
        </w:trPr>
        <w:tc>
          <w:tcPr>
            <w:tcW w:w="42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268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3" w:type="dxa"/>
            <w:vMerge w:val="restart"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A6254" w:rsidRPr="005A1063" w:rsidTr="009D6CD3">
        <w:trPr>
          <w:trHeight w:val="390"/>
        </w:trPr>
        <w:tc>
          <w:tcPr>
            <w:tcW w:w="42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๒๕๖๑</w:t>
            </w:r>
          </w:p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๒๕๖๒</w:t>
            </w:r>
          </w:p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๒๕๖๓</w:t>
            </w:r>
          </w:p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๒๕๖๔</w:t>
            </w:r>
          </w:p>
          <w:p w:rsidR="00DA6254" w:rsidRPr="00C13B6B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A6254" w:rsidRPr="00C13B6B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๒๕๖</w:t>
            </w:r>
            <w:r w:rsidRPr="00C13B6B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  <w:p w:rsidR="00DA6254" w:rsidRPr="00C13B6B" w:rsidRDefault="00DA6254" w:rsidP="00DA62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</w:tcPr>
          <w:p w:rsidR="00DA6254" w:rsidRPr="005A1063" w:rsidRDefault="00DA6254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184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โครงการอุดหนุนงบประมาณกิจกรรมประเพณีวัฒนธรรม</w:t>
            </w:r>
          </w:p>
        </w:tc>
        <w:tc>
          <w:tcPr>
            <w:tcW w:w="226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เพื่ออุดหนุนงบประมาณให้กับกลุ่ม ชุมชน หน่วยงานจัดกิจกรรมประเพณีวัฒนธรรมในตำบล</w:t>
            </w:r>
          </w:p>
        </w:tc>
        <w:tc>
          <w:tcPr>
            <w:tcW w:w="1701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จำนวนกิจกรรม วัฒนธรรมประเพณีของแต่ละชุมชน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การอนุรักษ์ประเพณีวัฒนธรรม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มีการอนุรักษ์ประเพณีวัฒนธรรม</w:t>
            </w:r>
          </w:p>
        </w:tc>
        <w:tc>
          <w:tcPr>
            <w:tcW w:w="993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184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โครงการจัดกิจกรรมงานประเพณีลอยกระทง                 ในตำบลทุ่งแก</w:t>
            </w:r>
          </w:p>
        </w:tc>
        <w:tc>
          <w:tcPr>
            <w:tcW w:w="226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                    ได้ร่วมกิจกรรมงานประเพณี ลอยกระทงอย่างพร้อมเพรียงกัน</w:t>
            </w:r>
          </w:p>
        </w:tc>
        <w:tc>
          <w:tcPr>
            <w:tcW w:w="1701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C13B6B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BF0A01" w:rsidRPr="00C13B6B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ประชาชนทุกหมู่บ้านร่วมกิจกรรมงานประเพณีลอยกระทงอย่างพร้อมเพรียงกัน</w:t>
            </w:r>
          </w:p>
        </w:tc>
        <w:tc>
          <w:tcPr>
            <w:tcW w:w="993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184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</w:t>
            </w:r>
          </w:p>
        </w:tc>
        <w:tc>
          <w:tcPr>
            <w:tcW w:w="226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เพื่อให้ประชาชนทุกหมู่บ้านได้ร่วมกิจกรรมวันวิ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</w:t>
            </w:r>
          </w:p>
        </w:tc>
        <w:tc>
          <w:tcPr>
            <w:tcW w:w="1701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ชาอย่างพร้อมเพรียงกัน</w:t>
            </w:r>
          </w:p>
        </w:tc>
        <w:tc>
          <w:tcPr>
            <w:tcW w:w="993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9D6CD3">
        <w:tc>
          <w:tcPr>
            <w:tcW w:w="42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184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กิจกรรมประเพณีวันเข้าพรรษา</w:t>
            </w:r>
          </w:p>
        </w:tc>
        <w:tc>
          <w:tcPr>
            <w:tcW w:w="226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เพื่อให้ประชาชนทุกหมู่บ้านได้ร่วมกิจกรรมวันเข้าพรรษา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ประชาชนทุกหมู่บ้านในตำบลทุ่งแก </w:t>
            </w:r>
          </w:p>
        </w:tc>
        <w:tc>
          <w:tcPr>
            <w:tcW w:w="1276" w:type="dxa"/>
          </w:tcPr>
          <w:p w:rsidR="00BF0A01" w:rsidRPr="00C13B6B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BF0A01" w:rsidRPr="00C13B6B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C13B6B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C13B6B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ประชาชนทุกหมู่บ้านร่วมกิจกรรมงานวันวิ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สาขบู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ชาอย่างพร้อมเพรียงกัน</w:t>
            </w:r>
          </w:p>
        </w:tc>
        <w:tc>
          <w:tcPr>
            <w:tcW w:w="993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BF0A01" w:rsidRDefault="00BF0A01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๗</w:t>
      </w:r>
      <w:r w:rsidRPr="009F24CC">
        <w:rPr>
          <w:rFonts w:ascii="TH SarabunIT๙" w:hAnsi="TH SarabunIT๙" w:cs="TH SarabunIT๙" w:hint="cs"/>
          <w:cs/>
        </w:rPr>
        <w:t>-</w:t>
      </w:r>
    </w:p>
    <w:p w:rsidR="006E5826" w:rsidRDefault="006E5826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7078ED" w:rsidRPr="005A1063" w:rsidRDefault="00DA6254" w:rsidP="007078E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7078ED" w:rsidRPr="005A1063" w:rsidRDefault="007078ED" w:rsidP="007078E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7078ED" w:rsidRPr="005A1063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7078ED" w:rsidRDefault="007078E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๒.๓ แผนงานสาธารณสุข</w:t>
      </w: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61022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61022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0B5F33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๑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>ด้านสาธารณสุข หมู่ที่ ๑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ดอนสร้างไพร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หมู่ที่ ๑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0B5F33" w:rsidP="00610220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๒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๒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ทุ่งแก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๒)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0B5F33" w:rsidP="00610220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๓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E5826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อุดหนุนโครงการตามพระราชดำริด้านสาธารณสุข หมู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่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๔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บ้านโคกไชยวาน </w:t>
            </w:r>
            <w:r w:rsidRPr="00610220">
              <w:rPr>
                <w:rFonts w:eastAsia="Times New Roman"/>
                <w:sz w:val="28"/>
                <w:szCs w:val="28"/>
              </w:rPr>
              <w:t xml:space="preserve"> (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๔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</w:tbl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๘</w:t>
      </w:r>
      <w:r w:rsidRPr="009F24CC">
        <w:rPr>
          <w:rFonts w:ascii="TH SarabunIT๙" w:hAnsi="TH SarabunIT๙" w:cs="TH SarabunIT๙" w:hint="cs"/>
          <w:cs/>
        </w:rPr>
        <w:t>-</w:t>
      </w:r>
    </w:p>
    <w:p w:rsidR="00610220" w:rsidRDefault="00610220" w:rsidP="006E5826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0B5F33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๔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หนองแสง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๕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0B5F33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๕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หนองจาน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๖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3C7F35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0B5F33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๖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อุดหนุนโครงการตามพระราชดำริด้านสาธารณสุข หมู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่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 xml:space="preserve">บ้านโสก </w:t>
            </w:r>
            <w:r w:rsidRPr="00610220">
              <w:rPr>
                <w:rFonts w:eastAsia="Times New Roman"/>
                <w:sz w:val="28"/>
                <w:szCs w:val="28"/>
              </w:rPr>
              <w:t xml:space="preserve"> (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จำนวน ๓ โครงการ)</w:t>
            </w:r>
          </w:p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๘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</w:tbl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>
        <w:rPr>
          <w:rFonts w:ascii="TH SarabunIT๙" w:hAnsi="TH SarabunIT๙" w:cs="TH SarabunIT๙" w:hint="cs"/>
          <w:cs/>
        </w:rPr>
        <w:t>๗</w:t>
      </w:r>
      <w:r w:rsidR="00B26443">
        <w:rPr>
          <w:rFonts w:ascii="TH SarabunIT๙" w:hAnsi="TH SarabunIT๙" w:cs="TH SarabunIT๙" w:hint="cs"/>
          <w:cs/>
        </w:rPr>
        <w:t>๙</w:t>
      </w:r>
      <w:r w:rsidRPr="009F24CC">
        <w:rPr>
          <w:rFonts w:ascii="TH SarabunIT๙" w:hAnsi="TH SarabunIT๙" w:cs="TH SarabunIT๙" w:hint="cs"/>
          <w:cs/>
        </w:rPr>
        <w:t>-</w:t>
      </w: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tbl>
      <w:tblPr>
        <w:tblW w:w="15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10220" w:rsidRPr="00610220" w:rsidTr="003C7F35">
        <w:trPr>
          <w:cantSplit/>
        </w:trPr>
        <w:tc>
          <w:tcPr>
            <w:tcW w:w="564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610220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610220" w:rsidRPr="00610220" w:rsidRDefault="00610220" w:rsidP="003C7F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610220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610220" w:rsidRPr="00610220" w:rsidTr="003C7F35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2561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2562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2563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2564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256๕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61022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10220" w:rsidRPr="00610220" w:rsidRDefault="00610220" w:rsidP="003C7F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610220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0B5F33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 w:hint="cs"/>
                <w:sz w:val="28"/>
                <w:szCs w:val="28"/>
                <w:cs/>
              </w:rPr>
              <w:t>๗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อุดหนุนโครงการตามพระราชดำริ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>
              <w:rPr>
                <w:rFonts w:eastAsia="Times New Roman"/>
                <w:sz w:val="28"/>
                <w:szCs w:val="28"/>
                <w:cs/>
              </w:rPr>
              <w:t xml:space="preserve"> บ้าน</w:t>
            </w:r>
            <w:r>
              <w:rPr>
                <w:rFonts w:eastAsia="Times New Roman" w:hint="cs"/>
                <w:sz w:val="28"/>
                <w:szCs w:val="28"/>
                <w:cs/>
              </w:rPr>
              <w:t>โคกไชยวานน้อย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610220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220" w:rsidRPr="00610220" w:rsidRDefault="000B5F33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๘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610220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อุดหนุนโครงการตามพระราชดำริด้านสาธารณสุข 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>
              <w:rPr>
                <w:rFonts w:eastAsia="Times New Roman" w:hint="cs"/>
                <w:sz w:val="28"/>
                <w:szCs w:val="28"/>
                <w:cs/>
              </w:rPr>
              <w:t>วังอ้อยหนู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 (จำนวน ๓ โครงการ)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เพื่อให้ประชาชนมีสุขภาพและ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คุณภาพ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</w:t>
            </w:r>
          </w:p>
          <w:p w:rsidR="00610220" w:rsidRPr="00610220" w:rsidRDefault="00610220" w:rsidP="00610220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  <w:cs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(อุดหนุน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>กรรมการหมู่บ้าน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 xml:space="preserve"> </w:t>
            </w:r>
            <w:r w:rsidRPr="00610220">
              <w:rPr>
                <w:rFonts w:eastAsia="Times New Roman"/>
                <w:sz w:val="28"/>
                <w:szCs w:val="28"/>
                <w:cs/>
              </w:rPr>
              <w:t xml:space="preserve">หมู่ที่ </w:t>
            </w:r>
            <w:r>
              <w:rPr>
                <w:rFonts w:eastAsia="Times New Roman" w:hint="cs"/>
                <w:sz w:val="28"/>
                <w:szCs w:val="28"/>
                <w:cs/>
              </w:rPr>
              <w:t>๑๐</w:t>
            </w:r>
            <w:r w:rsidRPr="00610220">
              <w:rPr>
                <w:rFonts w:eastAsia="Times New Roman" w:hint="cs"/>
                <w:sz w:val="28"/>
                <w:szCs w:val="28"/>
                <w:cs/>
              </w:rPr>
              <w:t>)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 w:hint="cs"/>
                <w:sz w:val="28"/>
                <w:szCs w:val="28"/>
                <w:cs/>
              </w:rPr>
              <w:t>๒๐,๐๐๐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สำนัก</w:t>
            </w:r>
          </w:p>
          <w:p w:rsidR="00610220" w:rsidRPr="00610220" w:rsidRDefault="00610220" w:rsidP="003C7F35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10220">
              <w:rPr>
                <w:rFonts w:eastAsia="Times New Roman"/>
                <w:sz w:val="28"/>
                <w:szCs w:val="28"/>
                <w:cs/>
              </w:rPr>
              <w:t>งานปลัด</w:t>
            </w:r>
          </w:p>
        </w:tc>
      </w:tr>
      <w:tr w:rsidR="00B3064D" w:rsidRPr="00610220" w:rsidTr="00B3064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4D" w:rsidRPr="00610220" w:rsidRDefault="000B5F33" w:rsidP="003C7F35">
            <w:pPr>
              <w:spacing w:after="0" w:line="240" w:lineRule="auto"/>
              <w:jc w:val="center"/>
              <w:rPr>
                <w:rFonts w:eastAsia="Cordia New"/>
                <w:sz w:val="28"/>
                <w:szCs w:val="28"/>
                <w:cs/>
                <w:lang w:eastAsia="zh-CN"/>
              </w:rPr>
            </w:pPr>
            <w:r>
              <w:rPr>
                <w:rFonts w:eastAsia="Cordia New" w:hint="cs"/>
                <w:sz w:val="28"/>
                <w:szCs w:val="28"/>
                <w:cs/>
                <w:lang w:eastAsia="zh-CN"/>
              </w:rPr>
              <w:t>๙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โครงการจัดซื้อเครื่องพ่นหมอกควัน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เพื่อให้ประชาชนทุกหมู่บ้านได้มีเครื่องพ่นหมอกควัน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43" w:rsidRPr="005A1063" w:rsidRDefault="00B26443" w:rsidP="00B2644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หมู่บ้านในเขต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.ทุ่งแกปลอดยุงลาย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10220" w:rsidRDefault="00610220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B3064D" w:rsidRPr="005A1063" w:rsidRDefault="00B3064D" w:rsidP="007078E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FF0953">
        <w:rPr>
          <w:rFonts w:ascii="TH SarabunIT๙" w:hAnsi="TH SarabunIT๙" w:cs="TH SarabunIT๙" w:hint="cs"/>
          <w:cs/>
        </w:rPr>
        <w:t>๘๐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701"/>
        <w:gridCol w:w="1276"/>
        <w:gridCol w:w="1134"/>
        <w:gridCol w:w="1134"/>
        <w:gridCol w:w="1134"/>
        <w:gridCol w:w="1134"/>
        <w:gridCol w:w="1700"/>
        <w:gridCol w:w="1277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0" w:type="dxa"/>
            <w:vMerge w:val="restart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7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0" w:type="dxa"/>
            <w:vMerge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="00BF0A01"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โครงการรณรงค์และป้องกันการแพร่ระบาดของโรคไข้เลือดออก</w:t>
            </w:r>
          </w:p>
        </w:tc>
        <w:tc>
          <w:tcPr>
            <w:tcW w:w="1842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เพื่อป้องกันการแพร่ระบาดของโรคไข้เลือดออก</w:t>
            </w:r>
          </w:p>
        </w:tc>
        <w:tc>
          <w:tcPr>
            <w:tcW w:w="1701" w:type="dxa"/>
          </w:tcPr>
          <w:p w:rsidR="00BF0A01" w:rsidRPr="005A1063" w:rsidRDefault="00BF0A01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๑.จัดกิจกรรม</w:t>
            </w:r>
          </w:p>
          <w:p w:rsidR="00BF0A01" w:rsidRPr="005A1063" w:rsidRDefault="00BF0A01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๒.จัดซื้อ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ทรายอะเบท</w:t>
            </w:r>
            <w:proofErr w:type="spellEnd"/>
          </w:p>
          <w:p w:rsidR="00BF0A01" w:rsidRPr="005A1063" w:rsidRDefault="00BF0A01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๓.จัดซื้อน้ำยาเคมี</w:t>
            </w:r>
          </w:p>
          <w:p w:rsidR="00BF0A01" w:rsidRPr="005A1063" w:rsidRDefault="00BF0A01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๔.พ่นหมอกควัน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3F4D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พื้นที่ของการเกิดโรค</w:t>
            </w:r>
          </w:p>
        </w:tc>
        <w:tc>
          <w:tcPr>
            <w:tcW w:w="1277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ลดการแพร่ระบาดของโรคไข้เลือดออก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.ทุ่งแก/รพ.สต.ดอนสร้างไพร</w:t>
            </w: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F25A77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</w:p>
        </w:tc>
        <w:tc>
          <w:tcPr>
            <w:tcW w:w="2128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โครงการอบรมหลีกเลี่ยงการใช้สารเคมีที่เป็นอันตรายต่อสุขภาพ</w:t>
            </w:r>
          </w:p>
        </w:tc>
        <w:tc>
          <w:tcPr>
            <w:tcW w:w="1842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เพื่อให้ประชาชนได้ตระหนักถึงโทษของสารเคมีที่ใช้ในการเกษตร</w:t>
            </w:r>
          </w:p>
        </w:tc>
        <w:tc>
          <w:tcPr>
            <w:tcW w:w="1701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00" w:type="dxa"/>
          </w:tcPr>
          <w:p w:rsidR="00BF0A01" w:rsidRPr="005A1063" w:rsidRDefault="00BF0A01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BF0A01" w:rsidRPr="005A1063" w:rsidRDefault="00BF0A01" w:rsidP="00897A3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277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ประชาชนในเขตพื้นที่ตระหนักถึงโทษของสารเคมีที่ใช้ทำการเกษตรกรรม</w:t>
            </w:r>
          </w:p>
        </w:tc>
        <w:tc>
          <w:tcPr>
            <w:tcW w:w="1275" w:type="dxa"/>
          </w:tcPr>
          <w:p w:rsidR="00BF0A01" w:rsidRPr="005A1063" w:rsidRDefault="00BF0A01" w:rsidP="00F25A7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227FB2" w:rsidRPr="005A1063" w:rsidTr="00B3064D">
        <w:tc>
          <w:tcPr>
            <w:tcW w:w="425" w:type="dxa"/>
          </w:tcPr>
          <w:p w:rsidR="00227FB2" w:rsidRPr="005A1063" w:rsidRDefault="000B5F33" w:rsidP="00227FB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</w:p>
        </w:tc>
        <w:tc>
          <w:tcPr>
            <w:tcW w:w="2128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โครงการสำรวจข้อมูลจำนวนสัตว์และขึ้นทะเบียนสัตว์ภายในตำบลทุ่งแก</w:t>
            </w:r>
          </w:p>
        </w:tc>
        <w:tc>
          <w:tcPr>
            <w:tcW w:w="1842" w:type="dxa"/>
          </w:tcPr>
          <w:p w:rsidR="00227FB2" w:rsidRPr="00B50182" w:rsidRDefault="00227FB2" w:rsidP="00227FB2">
            <w:pPr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เพื่อสำรวจประชากรสัตว์ภายในตำบลทุ่งแก</w:t>
            </w:r>
          </w:p>
        </w:tc>
        <w:tc>
          <w:tcPr>
            <w:tcW w:w="1701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สำรวจข้อมูลสัตว์ ภายในตำบลทุ่งแก</w:t>
            </w:r>
          </w:p>
        </w:tc>
        <w:tc>
          <w:tcPr>
            <w:tcW w:w="1276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๓๐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๓๐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๓๐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๓๐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D0759E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๓๐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700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มีการสำรวจข้อมูลสัตว์ร้อยละ ๙๐</w:t>
            </w:r>
          </w:p>
        </w:tc>
        <w:tc>
          <w:tcPr>
            <w:tcW w:w="1277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สัตว์ภายในตำบลทุ่งแกได้ขึ้นทะเบียน</w:t>
            </w:r>
          </w:p>
        </w:tc>
        <w:tc>
          <w:tcPr>
            <w:tcW w:w="1275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สำนักปลัด</w:t>
            </w:r>
          </w:p>
          <w:p w:rsidR="00227FB2" w:rsidRPr="00B50182" w:rsidRDefault="00227FB2" w:rsidP="00227FB2">
            <w:pPr>
              <w:rPr>
                <w:rFonts w:ascii="TH Baijam" w:hAnsi="TH Baijam" w:cs="TH Baijam"/>
              </w:rPr>
            </w:pPr>
          </w:p>
        </w:tc>
      </w:tr>
      <w:tr w:rsidR="00227FB2" w:rsidRPr="005A1063" w:rsidTr="00B3064D">
        <w:tc>
          <w:tcPr>
            <w:tcW w:w="425" w:type="dxa"/>
          </w:tcPr>
          <w:p w:rsidR="00227FB2" w:rsidRPr="005A1063" w:rsidRDefault="000B5F33" w:rsidP="00227FB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</w:p>
        </w:tc>
        <w:tc>
          <w:tcPr>
            <w:tcW w:w="2128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โครงการสัตว์ปลอดโรค คนปลอดภัยจากโรคพิษสุนัขบ้า</w:t>
            </w:r>
          </w:p>
        </w:tc>
        <w:tc>
          <w:tcPr>
            <w:tcW w:w="1842" w:type="dxa"/>
          </w:tcPr>
          <w:p w:rsidR="00227FB2" w:rsidRPr="00B50182" w:rsidRDefault="00227FB2" w:rsidP="00227FB2">
            <w:pPr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ฉีดวัคซีนป้องกันโรคให้สัตว์ภายในตำบลทุ่งแก</w:t>
            </w:r>
          </w:p>
        </w:tc>
        <w:tc>
          <w:tcPr>
            <w:tcW w:w="1701" w:type="dxa"/>
          </w:tcPr>
          <w:p w:rsidR="00227FB2" w:rsidRPr="00B50182" w:rsidRDefault="00227FB2" w:rsidP="00227FB2">
            <w:pPr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 xml:space="preserve">ฉีดวัคซีน </w:t>
            </w:r>
            <w:r w:rsidRPr="00B50182">
              <w:rPr>
                <w:rFonts w:ascii="TH Baijam" w:hAnsi="TH Baijam" w:cs="TH Baijam"/>
                <w:cs/>
              </w:rPr>
              <w:t>๑</w:t>
            </w:r>
            <w:r w:rsidRPr="00B50182">
              <w:rPr>
                <w:rFonts w:ascii="TH Baijam" w:hAnsi="TH Baijam" w:cs="TH Baijam"/>
              </w:rPr>
              <w:t xml:space="preserve"> </w:t>
            </w:r>
            <w:r w:rsidRPr="00B50182">
              <w:rPr>
                <w:rFonts w:ascii="TH Baijam" w:hAnsi="TH Baijam" w:cs="TH Baijam"/>
                <w:cs/>
              </w:rPr>
              <w:t>ครั้ง</w:t>
            </w:r>
            <w:r w:rsidRPr="00B50182">
              <w:rPr>
                <w:rFonts w:ascii="TH Baijam" w:hAnsi="TH Baijam" w:cs="TH Baijam" w:hint="cs"/>
                <w:cs/>
              </w:rPr>
              <w:t xml:space="preserve">/ปี </w:t>
            </w:r>
          </w:p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</w:p>
        </w:tc>
        <w:tc>
          <w:tcPr>
            <w:tcW w:w="1276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๔๐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๔๐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๔๐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๔๐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134" w:type="dxa"/>
          </w:tcPr>
          <w:p w:rsidR="00227FB2" w:rsidRPr="00B50182" w:rsidRDefault="00227FB2" w:rsidP="00D0759E">
            <w:pPr>
              <w:jc w:val="center"/>
              <w:rPr>
                <w:rFonts w:ascii="TH Baijam" w:hAnsi="TH Baijam" w:cs="TH Baijam"/>
              </w:rPr>
            </w:pPr>
            <w:r>
              <w:rPr>
                <w:rFonts w:ascii="TH Baijam" w:hAnsi="TH Baijam" w:cs="TH Baijam" w:hint="cs"/>
                <w:cs/>
              </w:rPr>
              <w:t>๔๐</w:t>
            </w:r>
            <w:r>
              <w:rPr>
                <w:rFonts w:ascii="TH Baijam" w:hAnsi="TH Baijam" w:cs="TH Baijam"/>
              </w:rPr>
              <w:t>,</w:t>
            </w:r>
            <w:r>
              <w:rPr>
                <w:rFonts w:ascii="TH Baijam" w:hAnsi="TH Baijam" w:cs="TH Baijam" w:hint="cs"/>
                <w:cs/>
              </w:rPr>
              <w:t>๐๐๐</w:t>
            </w:r>
          </w:p>
        </w:tc>
        <w:tc>
          <w:tcPr>
            <w:tcW w:w="1700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สัตว์ได้รับวัคซีนป้องกันโรค ร้อยละ ๙๐</w:t>
            </w:r>
          </w:p>
        </w:tc>
        <w:tc>
          <w:tcPr>
            <w:tcW w:w="1277" w:type="dxa"/>
          </w:tcPr>
          <w:p w:rsidR="00227FB2" w:rsidRPr="00B50182" w:rsidRDefault="00227FB2" w:rsidP="00227FB2">
            <w:pPr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สัตว์ภายในตำบลทุ่งแกได้รับวัคซีนป้องกันโรค</w:t>
            </w:r>
          </w:p>
        </w:tc>
        <w:tc>
          <w:tcPr>
            <w:tcW w:w="1275" w:type="dxa"/>
          </w:tcPr>
          <w:p w:rsidR="00227FB2" w:rsidRPr="00B50182" w:rsidRDefault="00227FB2" w:rsidP="00227FB2">
            <w:pPr>
              <w:jc w:val="center"/>
              <w:rPr>
                <w:rFonts w:ascii="TH Baijam" w:hAnsi="TH Baijam" w:cs="TH Baijam"/>
                <w:cs/>
              </w:rPr>
            </w:pPr>
            <w:r>
              <w:rPr>
                <w:rFonts w:ascii="TH Baijam" w:hAnsi="TH Baijam" w:cs="TH Baijam" w:hint="cs"/>
                <w:cs/>
              </w:rPr>
              <w:t>สำนักปลัด</w:t>
            </w:r>
          </w:p>
          <w:p w:rsidR="00227FB2" w:rsidRPr="00B50182" w:rsidRDefault="00227FB2" w:rsidP="00227FB2">
            <w:pPr>
              <w:rPr>
                <w:rFonts w:ascii="TH Baijam" w:hAnsi="TH Baijam" w:cs="TH Baijam"/>
              </w:rPr>
            </w:pPr>
          </w:p>
        </w:tc>
      </w:tr>
    </w:tbl>
    <w:p w:rsidR="00897A31" w:rsidRPr="005A1063" w:rsidRDefault="00897A31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078ED" w:rsidRPr="005A1063" w:rsidRDefault="007078ED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FF0953">
        <w:rPr>
          <w:rFonts w:ascii="TH SarabunIT๙" w:hAnsi="TH SarabunIT๙" w:cs="TH SarabunIT๙" w:hint="cs"/>
          <w:cs/>
        </w:rPr>
        <w:t>๘๑</w:t>
      </w:r>
      <w:r w:rsidRPr="009F24CC">
        <w:rPr>
          <w:rFonts w:ascii="TH SarabunIT๙" w:hAnsi="TH SarabunIT๙" w:cs="TH SarabunIT๙" w:hint="cs"/>
          <w:cs/>
        </w:rPr>
        <w:t>-</w:t>
      </w:r>
    </w:p>
    <w:p w:rsidR="006E5826" w:rsidRPr="005A1063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2075D" w:rsidRPr="005A1063" w:rsidRDefault="00F2075D" w:rsidP="00F2075D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F2075D" w:rsidRPr="005A1063" w:rsidRDefault="00F2075D" w:rsidP="00F2075D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ก.ยุทธศาสตร์จังหวัดที่ ๓ 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การพัฒนาทรัพยากรมนุษย์เพื่อสร้างศักยภาพในการแข่งขัน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F2075D" w:rsidRPr="005A1063" w:rsidRDefault="00F2075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F2075D" w:rsidRPr="005A1063" w:rsidRDefault="007078ED" w:rsidP="00F2075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๒.๓</w:t>
      </w:r>
      <w:r w:rsidR="00F2075D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แผนงานสร้างความเข้มแข็งของชุมชน</w:t>
      </w:r>
    </w:p>
    <w:tbl>
      <w:tblPr>
        <w:tblW w:w="160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6"/>
        <w:gridCol w:w="1843"/>
        <w:gridCol w:w="1701"/>
        <w:gridCol w:w="1134"/>
        <w:gridCol w:w="1134"/>
        <w:gridCol w:w="1134"/>
        <w:gridCol w:w="993"/>
        <w:gridCol w:w="1133"/>
        <w:gridCol w:w="1701"/>
        <w:gridCol w:w="1559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3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701" w:type="dxa"/>
            <w:vMerge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F2075D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986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โครงการค้นหาผู้เสพ/ผู้ติดยาเสพติดในพื้นที่</w:t>
            </w:r>
          </w:p>
        </w:tc>
        <w:tc>
          <w:tcPr>
            <w:tcW w:w="1843" w:type="dxa"/>
          </w:tcPr>
          <w:p w:rsidR="00B3064D" w:rsidRPr="005A1063" w:rsidRDefault="00B3064D" w:rsidP="00B3064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เพื่อค้นหาและติดตามผู้เสพ  ผู้ติดยาเสพติดมารายงานตัวเพื่อเข้ารับการบำบัดอย่างสมัครใจ</w:t>
            </w:r>
          </w:p>
        </w:tc>
        <w:tc>
          <w:tcPr>
            <w:tcW w:w="1701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ผู้เสพ/ผู้ติดยาเสพติดไม่น้อยกว่าร้อยละ ๗๕ เข้ารับการบำบัดรักษา</w:t>
            </w: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3064D" w:rsidRPr="005A1063" w:rsidRDefault="00B3064D" w:rsidP="00EC2F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จำนวนผู้เสพ/ผู้ติดยาเสพติดลดลงและ                   ลดโอกาสการกลับไปใช้ยาเสพติดอีก</w:t>
            </w:r>
          </w:p>
        </w:tc>
        <w:tc>
          <w:tcPr>
            <w:tcW w:w="1275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986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โครงการกิจกรรมส่งเสริมบำบัดฟื้นฟูผู้ติด/ผู้ติดยาเสพติด และส่งเสริมการฝึกอบรมอาชีพให้แก่ผู้ผ่านการบำบัดฟื้นฟู</w:t>
            </w:r>
          </w:p>
        </w:tc>
        <w:tc>
          <w:tcPr>
            <w:tcW w:w="184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เพื่อให้ส่งเสริมบำบัดฟื้นฟูผู้ติด/ผู้ติดยาเสพติด และส่งเสริมการฝึกอบรมอาชีพให้แก่ผู้ผ่านการบำบัดฟื้นฟูอย่างเหมาะสม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ผู้เสพ/ผู้ติดยาเสพติดที่ผ่านการบำบัดมีอาชีพในการดำรงชีพ 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986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โครงการป้องกันและแก้ไขปัญหายาเสพติดในพื้นที่ตำบลทุ่งแก</w:t>
            </w:r>
          </w:p>
        </w:tc>
        <w:tc>
          <w:tcPr>
            <w:tcW w:w="184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เพื่ออบรมให้ความรู้ในการป้องกันและแก้ไขปัญหายาเสพติดในพื้นที่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จัดอบรมให้ความรู้แก่เยาวชน/ประชาชนตำบลทุ่งแก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3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ร้อยละของจำนวนผู้เข้าร่วมอบรม</w:t>
            </w:r>
          </w:p>
        </w:tc>
        <w:tc>
          <w:tcPr>
            <w:tcW w:w="1559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ประชาชนมีส่วนร่วมในการป้องกันและแก้ไขปัญหายาเสพติด</w:t>
            </w:r>
          </w:p>
        </w:tc>
        <w:tc>
          <w:tcPr>
            <w:tcW w:w="1275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 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ทุ่งแกร่วมกับ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ศปส.อ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.เจริญศิลป์</w:t>
            </w:r>
          </w:p>
        </w:tc>
      </w:tr>
    </w:tbl>
    <w:p w:rsidR="006E5826" w:rsidRDefault="006E5826" w:rsidP="006E5826">
      <w:pPr>
        <w:spacing w:after="0"/>
        <w:jc w:val="center"/>
        <w:rPr>
          <w:rFonts w:ascii="TH SarabunIT๙" w:hAnsi="TH SarabunIT๙" w:cs="TH SarabunIT๙"/>
        </w:rPr>
      </w:pPr>
    </w:p>
    <w:p w:rsidR="00FF4D92" w:rsidRPr="005A1063" w:rsidRDefault="006E5826" w:rsidP="006E5826">
      <w:pPr>
        <w:spacing w:after="0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Pr="009F24CC">
        <w:rPr>
          <w:rFonts w:ascii="TH SarabunIT๙" w:hAnsi="TH SarabunIT๙" w:cs="TH SarabunIT๙" w:hint="cs"/>
          <w:cs/>
        </w:rPr>
        <w:t>๑</w:t>
      </w:r>
      <w:r w:rsidR="00FF0953">
        <w:rPr>
          <w:rFonts w:ascii="TH SarabunIT๙" w:hAnsi="TH SarabunIT๙" w:cs="TH SarabunIT๙" w:hint="cs"/>
          <w:cs/>
        </w:rPr>
        <w:t>๘๒</w:t>
      </w:r>
      <w:r w:rsidRPr="009F24CC">
        <w:rPr>
          <w:rFonts w:ascii="TH SarabunIT๙" w:hAnsi="TH SarabunIT๙" w:cs="TH SarabunIT๙" w:hint="cs"/>
          <w:cs/>
        </w:rPr>
        <w:t>-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701"/>
        <w:gridCol w:w="1134"/>
        <w:gridCol w:w="992"/>
        <w:gridCol w:w="1134"/>
        <w:gridCol w:w="992"/>
        <w:gridCol w:w="1134"/>
        <w:gridCol w:w="1560"/>
        <w:gridCol w:w="1560"/>
        <w:gridCol w:w="1275"/>
      </w:tblGrid>
      <w:tr w:rsidR="00B3064D" w:rsidRPr="005A1063" w:rsidTr="00B3064D">
        <w:trPr>
          <w:trHeight w:val="465"/>
        </w:trPr>
        <w:tc>
          <w:tcPr>
            <w:tcW w:w="42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B3064D" w:rsidRPr="005A1063" w:rsidTr="00B3064D">
        <w:trPr>
          <w:trHeight w:val="390"/>
        </w:trPr>
        <w:tc>
          <w:tcPr>
            <w:tcW w:w="42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B3064D" w:rsidRPr="005A1063" w:rsidRDefault="00B3064D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60" w:type="dxa"/>
            <w:vMerge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3064D" w:rsidRPr="005A1063" w:rsidTr="00B3064D">
        <w:tc>
          <w:tcPr>
            <w:tcW w:w="425" w:type="dxa"/>
          </w:tcPr>
          <w:p w:rsidR="00B3064D" w:rsidRPr="005A1063" w:rsidRDefault="000B5F33" w:rsidP="00D755B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4</w:t>
            </w:r>
          </w:p>
        </w:tc>
        <w:tc>
          <w:tcPr>
            <w:tcW w:w="2128" w:type="dxa"/>
          </w:tcPr>
          <w:p w:rsidR="00B3064D" w:rsidRPr="005A1063" w:rsidRDefault="00B3064D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โครงการพัฒนาอาชีพเสริมเพิ่มรายได้</w:t>
            </w:r>
          </w:p>
        </w:tc>
        <w:tc>
          <w:tcPr>
            <w:tcW w:w="2126" w:type="dxa"/>
          </w:tcPr>
          <w:p w:rsidR="00B3064D" w:rsidRPr="005A1063" w:rsidRDefault="00B3064D" w:rsidP="002811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701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ในเขตตำบล  ทุ่งแก</w:t>
            </w: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3064D" w:rsidRPr="005A1063" w:rsidRDefault="00B3064D" w:rsidP="0028118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3064D" w:rsidRPr="005A1063" w:rsidRDefault="00B3064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2128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โครงการพัฒนาศักยภาพสตรีภายในตำบล</w:t>
            </w:r>
          </w:p>
        </w:tc>
        <w:tc>
          <w:tcPr>
            <w:tcW w:w="2126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701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ในเขตตำบล  ทุ่งแก</w:t>
            </w:r>
          </w:p>
        </w:tc>
        <w:tc>
          <w:tcPr>
            <w:tcW w:w="1134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6</w:t>
            </w:r>
          </w:p>
        </w:tc>
        <w:tc>
          <w:tcPr>
            <w:tcW w:w="2128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โครงการส่งเสริมคุณภาพชีวิตคนพิการ</w:t>
            </w:r>
          </w:p>
        </w:tc>
        <w:tc>
          <w:tcPr>
            <w:tcW w:w="2126" w:type="dxa"/>
          </w:tcPr>
          <w:p w:rsidR="00BF0A01" w:rsidRPr="005A1063" w:rsidRDefault="00BF0A01" w:rsidP="00F568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เพื่ออบรมให้ความรู้และส่งเสริมอาชีพให้แก่คนพิการ</w:t>
            </w:r>
          </w:p>
        </w:tc>
        <w:tc>
          <w:tcPr>
            <w:tcW w:w="1701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คนพิการ ในเขตตำบล  ทุ่งแก</w:t>
            </w:r>
          </w:p>
        </w:tc>
        <w:tc>
          <w:tcPr>
            <w:tcW w:w="1134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คนพิการมีอาชีพและมีรายได้เพียงพอแก่การยังชีพ</w:t>
            </w:r>
          </w:p>
        </w:tc>
        <w:tc>
          <w:tcPr>
            <w:tcW w:w="1275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โครงการฝึกอบรมเสริมสร้างภูมิคุ้มกันให้เยาวชนเพื่อต้านภัยยาเสพติด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เพื่อให้เยาวชนรู้ถึงพิษภัยรูปแบบของยาเสพติด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จัดอบรมให้เยาวชนในเขต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60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จัดอบรมให้เยาวชนในเขต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จำนวน ๑ ครั้ง</w:t>
            </w:r>
          </w:p>
        </w:tc>
        <w:tc>
          <w:tcPr>
            <w:tcW w:w="1560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เยาวชนรู้ถึงพิษภัยของยาเสพติด</w:t>
            </w: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BF0A01" w:rsidRPr="005A1063" w:rsidTr="00B3064D">
        <w:tc>
          <w:tcPr>
            <w:tcW w:w="425" w:type="dxa"/>
          </w:tcPr>
          <w:p w:rsidR="00BF0A01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8</w:t>
            </w:r>
          </w:p>
        </w:tc>
        <w:tc>
          <w:tcPr>
            <w:tcW w:w="2128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โครงการครอบครัวคุณธรรม นำสังคมเข้มแข็ง</w:t>
            </w:r>
          </w:p>
        </w:tc>
        <w:tc>
          <w:tcPr>
            <w:tcW w:w="2126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เพื่อให้เด็กและเยาวชนได้ตระหนักในการใช้ชีวิตครอบครัวอย่างมีสติ และเหมาะสมตามหลักพระพุทธศาสนา</w:t>
            </w:r>
          </w:p>
        </w:tc>
        <w:tc>
          <w:tcPr>
            <w:tcW w:w="1701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อบรมเด็กและเยาวชนจำนวน ๑ ครั้ง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60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อบรมเด็กและเยาวชนจำนวน ๑ ครั้ง</w:t>
            </w:r>
          </w:p>
        </w:tc>
        <w:tc>
          <w:tcPr>
            <w:tcW w:w="1560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เด็กและเยาวชนได้ตระหนักในการใช้ชิ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วิต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ครอบครัวอย่างมีสติและเหมาะสมตามหลักพุทธศาสนา</w:t>
            </w:r>
          </w:p>
        </w:tc>
        <w:tc>
          <w:tcPr>
            <w:tcW w:w="1275" w:type="dxa"/>
          </w:tcPr>
          <w:p w:rsidR="00BF0A01" w:rsidRPr="005A1063" w:rsidRDefault="00BF0A01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</w:tbl>
    <w:p w:rsidR="00787D4F" w:rsidRDefault="00787D4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787D4F" w:rsidRDefault="00787D4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63EB2" w:rsidRDefault="00F63EB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13B6B" w:rsidRPr="006E5826" w:rsidRDefault="00FF095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-๑๘๓</w:t>
      </w:r>
      <w:r w:rsidR="006E5826" w:rsidRPr="006E5826">
        <w:rPr>
          <w:rFonts w:ascii="TH SarabunIT๙" w:eastAsia="Times New Roman" w:hAnsi="TH SarabunIT๙" w:cs="TH SarabunIT๙" w:hint="cs"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2268"/>
        <w:gridCol w:w="1134"/>
        <w:gridCol w:w="1134"/>
        <w:gridCol w:w="1134"/>
        <w:gridCol w:w="992"/>
        <w:gridCol w:w="1134"/>
        <w:gridCol w:w="1418"/>
        <w:gridCol w:w="1417"/>
        <w:gridCol w:w="992"/>
      </w:tblGrid>
      <w:tr w:rsidR="00787D4F" w:rsidRPr="005A1063" w:rsidTr="00787D4F">
        <w:trPr>
          <w:trHeight w:val="465"/>
        </w:trPr>
        <w:tc>
          <w:tcPr>
            <w:tcW w:w="425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787D4F" w:rsidRPr="005A1063" w:rsidTr="00787D4F">
        <w:trPr>
          <w:trHeight w:val="390"/>
        </w:trPr>
        <w:tc>
          <w:tcPr>
            <w:tcW w:w="425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787D4F" w:rsidRPr="005A1063" w:rsidRDefault="00787D4F" w:rsidP="00787D4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787D4F" w:rsidRPr="005A1063" w:rsidRDefault="00787D4F" w:rsidP="00787D4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787D4F" w:rsidRPr="005A1063" w:rsidRDefault="00787D4F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87D4F" w:rsidRPr="005A1063" w:rsidTr="00787D4F">
        <w:tc>
          <w:tcPr>
            <w:tcW w:w="425" w:type="dxa"/>
          </w:tcPr>
          <w:p w:rsidR="00787D4F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9</w:t>
            </w:r>
          </w:p>
        </w:tc>
        <w:tc>
          <w:tcPr>
            <w:tcW w:w="212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โครงการสนับสนุนสร้างความเข้มแข็งในกลุ่มผู้ป่วยเอดส์และติดเชื้อ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HIV</w:t>
            </w:r>
          </w:p>
        </w:tc>
        <w:tc>
          <w:tcPr>
            <w:tcW w:w="2126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เพื่อให้ผู้ติดเชื้อเอดส์มีกำลังใจและมีกิจกรรมร่วมกัน</w:t>
            </w:r>
          </w:p>
        </w:tc>
        <w:tc>
          <w:tcPr>
            <w:tcW w:w="226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87D4F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ผู้ติดเชื้อมีกำลังใจและมีกิจกรรมร่วมกัน</w:t>
            </w:r>
          </w:p>
        </w:tc>
        <w:tc>
          <w:tcPr>
            <w:tcW w:w="992" w:type="dxa"/>
          </w:tcPr>
          <w:p w:rsidR="00787D4F" w:rsidRPr="005A1063" w:rsidRDefault="00787D4F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10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โครงการฝึกอบรมงานฝีมือที่ทำจากวัตถุดิบธรรมชาติ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ประชาชนมีความรู้และรู้จักการใช้วัสดุจากธรรมชาติ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โครงการฝึกอบรมการทำอาหารแปรรูป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เพื่ออบรมให้ความรู้ในการแปรรูปอาหารให้แก่ประชาชน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  <w:p w:rsidR="000B5F33" w:rsidRPr="005A1063" w:rsidRDefault="000B5F33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ประชาชนมีอาชีพและรู้จักวิธีการแปรรูปอาหาร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โครงการออกเยี่ยมบ้านผู้สูงอายุ/ผู้พิการ/ผู้ป่วยเอดส์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เพื่อออกเยี่ยมเยือนพร้อมตรวจสุขภาพผู้สูงอายุ/ผู้พิการ/ผู้ป่วยเอดส์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ให้กำลังใจและตรวจสุขภาพผู้สูงอายุ/ผู้พิการ/ผู้ป่วยเอดส์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โครงการฝึกอบรมให้ความรู้เกี่ยวกับสิทธิคนพิการ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ให้ความรู้คนพิการในสิทธิ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จัดกิจกรรม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ให้ความรู้แก่คนพิการ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581C19" w:rsidRPr="005A1063" w:rsidTr="00787D4F">
        <w:tc>
          <w:tcPr>
            <w:tcW w:w="425" w:type="dxa"/>
          </w:tcPr>
          <w:p w:rsidR="00581C19" w:rsidRPr="005A1063" w:rsidRDefault="000B5F33" w:rsidP="003C7F35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โครงการส่งเสริมสนับสนุนการจัดทำแผนชุมชน</w:t>
            </w:r>
          </w:p>
        </w:tc>
        <w:tc>
          <w:tcPr>
            <w:tcW w:w="212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เพื่อดำเนินการประชุมประชาชนในการรับทราบความต้องการและแก้ไขปัญหา</w:t>
            </w:r>
          </w:p>
        </w:tc>
        <w:tc>
          <w:tcPr>
            <w:tcW w:w="226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จัดประชุม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จัดประชุม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417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สามารถแก้ไขปัญหาความต้องการของประชาชนในแต่ละหมู่บ้าน</w:t>
            </w:r>
          </w:p>
        </w:tc>
        <w:tc>
          <w:tcPr>
            <w:tcW w:w="992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8551D3" w:rsidRPr="005A1063" w:rsidRDefault="008551D3" w:rsidP="00F63EB2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4AD0" w:rsidRDefault="00084AD0" w:rsidP="00F63EB2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 w:rsidRPr="006E5826">
        <w:rPr>
          <w:rFonts w:ascii="TH SarabunIT๙" w:eastAsia="Times New Roman" w:hAnsi="TH SarabunIT๙" w:cs="TH SarabunIT๙" w:hint="cs"/>
          <w:cs/>
        </w:rPr>
        <w:lastRenderedPageBreak/>
        <w:t>-๑๘</w:t>
      </w:r>
      <w:r w:rsidR="00FF0953">
        <w:rPr>
          <w:rFonts w:ascii="TH SarabunIT๙" w:eastAsia="Times New Roman" w:hAnsi="TH SarabunIT๙" w:cs="TH SarabunIT๙" w:hint="cs"/>
          <w:cs/>
        </w:rPr>
        <w:t>๔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6E5826" w:rsidRDefault="006E5826" w:rsidP="00F63EB2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F63EB2" w:rsidRPr="005A1063" w:rsidRDefault="00F63EB2" w:rsidP="00F63EB2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F63EB2" w:rsidRPr="005A1063" w:rsidRDefault="00F63EB2" w:rsidP="00F63EB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ยุทธศาสตร์จังหวัดที่ ๒ ยุทธศาสตร์การพัฒนาการค้า การลงทุนและการท่องเที่ยว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>๓ แนวทางการพัฒนาความเข้มแข็งของชุมชนและส่งเสริมอาชีพ</w:t>
      </w:r>
    </w:p>
    <w:p w:rsidR="00F63EB2" w:rsidRPr="005A1063" w:rsidRDefault="00F63EB2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๓. ยุทธศาสตร์  การพัฒนาด้านส่งเสริมการลงทุนและการเกษตร</w:t>
      </w:r>
    </w:p>
    <w:p w:rsidR="00F63EB2" w:rsidRPr="005A1063" w:rsidRDefault="00F63EB2" w:rsidP="00F63EB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๓.๑ แผนงาน</w:t>
      </w:r>
      <w:r w:rsidR="00553E10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การเกษตร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0"/>
        <w:gridCol w:w="1843"/>
        <w:gridCol w:w="1843"/>
        <w:gridCol w:w="993"/>
        <w:gridCol w:w="1134"/>
        <w:gridCol w:w="1134"/>
        <w:gridCol w:w="1134"/>
        <w:gridCol w:w="1276"/>
        <w:gridCol w:w="1700"/>
        <w:gridCol w:w="1560"/>
        <w:gridCol w:w="1275"/>
      </w:tblGrid>
      <w:tr w:rsidR="00581C19" w:rsidRPr="005A1063" w:rsidTr="00581C19">
        <w:trPr>
          <w:trHeight w:val="465"/>
        </w:trPr>
        <w:tc>
          <w:tcPr>
            <w:tcW w:w="425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1" w:type="dxa"/>
            <w:gridSpan w:val="5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0" w:type="dxa"/>
            <w:vMerge w:val="restart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81C19" w:rsidRPr="005A1063" w:rsidTr="00581C19">
        <w:trPr>
          <w:trHeight w:val="390"/>
        </w:trPr>
        <w:tc>
          <w:tcPr>
            <w:tcW w:w="425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81C19" w:rsidRPr="005A1063" w:rsidRDefault="00581C19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0" w:type="dxa"/>
            <w:vMerge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81C19" w:rsidRPr="005A1063" w:rsidTr="00581C19">
        <w:tc>
          <w:tcPr>
            <w:tcW w:w="425" w:type="dxa"/>
          </w:tcPr>
          <w:p w:rsidR="00581C19" w:rsidRPr="005A1063" w:rsidRDefault="00581C19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ปลูกต้นไม้เฉลิมพระเกียรติ</w:t>
            </w:r>
          </w:p>
        </w:tc>
        <w:tc>
          <w:tcPr>
            <w:tcW w:w="184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เพื่อให้ประชาชนได้ตระหนักถึงการอนุรักษ์ทรัพยากรธรรมชาติและแสดงความจงรักภักดี</w:t>
            </w:r>
          </w:p>
        </w:tc>
        <w:tc>
          <w:tcPr>
            <w:tcW w:w="184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จัดกิจกรรมอบรมและร่วมกันปลูกต้นไม้ในพื้นที่สาธารณะ</w:t>
            </w:r>
          </w:p>
        </w:tc>
        <w:tc>
          <w:tcPr>
            <w:tcW w:w="993" w:type="dxa"/>
          </w:tcPr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3105A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81C19" w:rsidRPr="005A1063" w:rsidRDefault="00581C19" w:rsidP="00581C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ร้อยละของประชาชนผู้ได้รับประโยชน์</w:t>
            </w:r>
          </w:p>
        </w:tc>
        <w:tc>
          <w:tcPr>
            <w:tcW w:w="1560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ประชาชนมีน้ำเพื่อการอุปโภค บริโภคและการเกษตรอย่างเพียงพอ</w:t>
            </w:r>
          </w:p>
        </w:tc>
        <w:tc>
          <w:tcPr>
            <w:tcW w:w="1275" w:type="dxa"/>
          </w:tcPr>
          <w:p w:rsidR="00581C19" w:rsidRPr="005A1063" w:rsidRDefault="00581C19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F0A01" w:rsidRPr="005A1063" w:rsidTr="00581C19">
        <w:tc>
          <w:tcPr>
            <w:tcW w:w="425" w:type="dxa"/>
          </w:tcPr>
          <w:p w:rsidR="00BF0A01" w:rsidRPr="005A1063" w:rsidRDefault="00BF0A01" w:rsidP="00D84AE0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560" w:type="dxa"/>
          </w:tcPr>
          <w:p w:rsidR="00BF0A01" w:rsidRPr="005A1063" w:rsidRDefault="00BF0A01" w:rsidP="003105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โครงการอบรมการป้องกันศัตรูพืชแบบผสมผสาน</w:t>
            </w:r>
          </w:p>
        </w:tc>
        <w:tc>
          <w:tcPr>
            <w:tcW w:w="1843" w:type="dxa"/>
          </w:tcPr>
          <w:p w:rsidR="00BF0A01" w:rsidRPr="005A1063" w:rsidRDefault="00BF0A01" w:rsidP="002E65E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เพื่อให้ประชาชนมีความรู้ในการป้องกันศัตรูพืชและแนวทางแก้ไข</w:t>
            </w:r>
          </w:p>
        </w:tc>
        <w:tc>
          <w:tcPr>
            <w:tcW w:w="1843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</w:t>
            </w:r>
          </w:p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993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F0A01" w:rsidRPr="005A1063" w:rsidRDefault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F0A01" w:rsidRPr="005A1063" w:rsidRDefault="00BF0A01" w:rsidP="00BF0A0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00" w:type="dxa"/>
          </w:tcPr>
          <w:p w:rsidR="00BF0A01" w:rsidRPr="005A1063" w:rsidRDefault="00BF0A01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</w:t>
            </w:r>
          </w:p>
          <w:p w:rsidR="00BF0A01" w:rsidRPr="005A1063" w:rsidRDefault="00BF0A01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BF0A01" w:rsidRPr="005A1063" w:rsidRDefault="00BF0A01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275" w:type="dxa"/>
          </w:tcPr>
          <w:p w:rsidR="00BF0A01" w:rsidRPr="005A1063" w:rsidRDefault="00BF0A01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CE0162" w:rsidRPr="005A1063" w:rsidRDefault="00CE0162" w:rsidP="00553E10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Pr="00FF0953" w:rsidRDefault="00FF0953" w:rsidP="00CE0162">
      <w:pPr>
        <w:spacing w:after="0"/>
        <w:jc w:val="center"/>
        <w:rPr>
          <w:rFonts w:ascii="TH SarabunIT๙" w:hAnsi="TH SarabunIT๙" w:cs="TH SarabunIT๙"/>
        </w:rPr>
      </w:pPr>
      <w:r w:rsidRPr="00FF0953">
        <w:rPr>
          <w:rFonts w:ascii="TH SarabunIT๙" w:hAnsi="TH SarabunIT๙" w:cs="TH SarabunIT๙" w:hint="cs"/>
          <w:cs/>
        </w:rPr>
        <w:t>-๑๘๕-</w:t>
      </w:r>
    </w:p>
    <w:tbl>
      <w:tblPr>
        <w:tblW w:w="161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700"/>
        <w:gridCol w:w="1134"/>
        <w:gridCol w:w="1134"/>
        <w:gridCol w:w="1134"/>
        <w:gridCol w:w="1134"/>
        <w:gridCol w:w="1134"/>
        <w:gridCol w:w="1418"/>
        <w:gridCol w:w="1417"/>
        <w:gridCol w:w="1275"/>
      </w:tblGrid>
      <w:tr w:rsidR="00FF0953" w:rsidRPr="005A1063" w:rsidTr="000B5F33">
        <w:trPr>
          <w:trHeight w:val="465"/>
        </w:trPr>
        <w:tc>
          <w:tcPr>
            <w:tcW w:w="425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0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FF0953" w:rsidRPr="005A1063" w:rsidTr="000B5F33">
        <w:trPr>
          <w:trHeight w:val="390"/>
        </w:trPr>
        <w:tc>
          <w:tcPr>
            <w:tcW w:w="425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0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FF0953" w:rsidRPr="005A1063" w:rsidTr="000B5F33">
        <w:tc>
          <w:tcPr>
            <w:tcW w:w="425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โครงการกำจัดศัตรูพืช</w:t>
            </w:r>
          </w:p>
        </w:tc>
        <w:tc>
          <w:tcPr>
            <w:tcW w:w="2126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เพื่ออบรมให้ความรู้แก่ประชาชนในการกำจัดศัตรูพืชที่ถูกวิธี</w:t>
            </w:r>
          </w:p>
        </w:tc>
        <w:tc>
          <w:tcPr>
            <w:tcW w:w="1700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ประชาชนได้รับความรู้ที่ถูกวิธีในการกำจัดศัตรูพืช</w:t>
            </w:r>
          </w:p>
        </w:tc>
        <w:tc>
          <w:tcPr>
            <w:tcW w:w="1275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FF0953" w:rsidRPr="005A1063" w:rsidTr="000B5F33">
        <w:tc>
          <w:tcPr>
            <w:tcW w:w="425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โครงการฝึกอบรมการจัดทำปุ๋ยหมักชีวภาพ</w:t>
            </w:r>
          </w:p>
        </w:tc>
        <w:tc>
          <w:tcPr>
            <w:tcW w:w="2126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เพื่ออบรมให้ความรู้แก่ประชาชนในการจัดทำปุ๋ยหมักชีวภาพใช้ในครัวเรือน</w:t>
            </w:r>
          </w:p>
        </w:tc>
        <w:tc>
          <w:tcPr>
            <w:tcW w:w="1700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จัดอบรม จำนวน ๑ ครั้ง</w:t>
            </w:r>
          </w:p>
        </w:tc>
        <w:tc>
          <w:tcPr>
            <w:tcW w:w="1417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ประชาชนสามารถจัดทำปุ๋ยหมักชีวภาพ</w:t>
            </w:r>
          </w:p>
        </w:tc>
        <w:tc>
          <w:tcPr>
            <w:tcW w:w="1275" w:type="dxa"/>
          </w:tcPr>
          <w:p w:rsidR="00FF0953" w:rsidRPr="005A1063" w:rsidRDefault="00FF0953" w:rsidP="000B5F3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F0953" w:rsidRDefault="00FF095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C7F35" w:rsidRDefault="003C7F3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13B6B" w:rsidRDefault="00F56F2C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-๑๘๖</w:t>
      </w:r>
      <w:r w:rsidR="006E5826" w:rsidRPr="006E5826">
        <w:rPr>
          <w:rFonts w:ascii="TH SarabunIT๙" w:eastAsia="Times New Roman" w:hAnsi="TH SarabunIT๙" w:cs="TH SarabunIT๙" w:hint="cs"/>
          <w:cs/>
        </w:rPr>
        <w:t>-</w:t>
      </w:r>
    </w:p>
    <w:p w:rsidR="00C13B6B" w:rsidRDefault="00C13B6B" w:rsidP="00553E10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553E10" w:rsidRPr="005A1063" w:rsidRDefault="00553E10" w:rsidP="00553E10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553E10" w:rsidRPr="005A1063" w:rsidRDefault="00553E10" w:rsidP="00553E10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๒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</w:rPr>
        <w:t xml:space="preserve"> </w:t>
      </w: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553E10" w:rsidRPr="005A1063" w:rsidRDefault="00553E10" w:rsidP="00D84AE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 ยุทธศาสตร์ การพัฒนาด้านการจัดระเบียบชุมชน/สังคม  การรักษาความสงบเรียบร้อยและความมั่นคง</w:t>
      </w:r>
    </w:p>
    <w:p w:rsidR="00553E10" w:rsidRPr="005A1063" w:rsidRDefault="00553E10" w:rsidP="00553E1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๔.๑ แผนงานรักษาความสงบภายใน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843"/>
        <w:gridCol w:w="1275"/>
        <w:gridCol w:w="1134"/>
        <w:gridCol w:w="1276"/>
        <w:gridCol w:w="1134"/>
        <w:gridCol w:w="1134"/>
        <w:gridCol w:w="1276"/>
        <w:gridCol w:w="1560"/>
        <w:gridCol w:w="991"/>
      </w:tblGrid>
      <w:tr w:rsidR="003C7F35" w:rsidRPr="005A1063" w:rsidTr="003C7F35">
        <w:trPr>
          <w:trHeight w:val="465"/>
        </w:trPr>
        <w:tc>
          <w:tcPr>
            <w:tcW w:w="425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1" w:type="dxa"/>
            <w:vMerge w:val="restart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C7F35" w:rsidRPr="005A1063" w:rsidTr="003C7F35">
        <w:trPr>
          <w:trHeight w:val="390"/>
        </w:trPr>
        <w:tc>
          <w:tcPr>
            <w:tcW w:w="425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C7F35" w:rsidRPr="005A1063" w:rsidRDefault="00060BE0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vMerge/>
            <w:vAlign w:val="center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C7F35" w:rsidRPr="005A1063" w:rsidRDefault="003C7F35" w:rsidP="00553E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โครงการฝึกอบรมทบทวนอาสาสมัครต่าง ๆ เช่น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เพื่อให้มีความรู้เรื่องข้อกฎหมายเพิ่มเติมและยุทธวิธีในการรักษาความสงบเรียบร้อยภายในหมู่บ้าน</w:t>
            </w:r>
          </w:p>
        </w:tc>
        <w:tc>
          <w:tcPr>
            <w:tcW w:w="1843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พัฒนาให้อาสาสมัครมีความรู้เพิ่มเติม </w:t>
            </w:r>
          </w:p>
        </w:tc>
        <w:tc>
          <w:tcPr>
            <w:tcW w:w="127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BF0A01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991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สำนัดปลัด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โครงการจัดกิจกรรมของ        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หรือกลุ่มพลังมวลชนต่างๆ                 ในเขตตำบลทุ่งแก</w:t>
            </w:r>
          </w:p>
        </w:tc>
        <w:tc>
          <w:tcPr>
            <w:tcW w:w="212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 อปพร./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มีส่วนร่วมในการดูแลความปลอดภัย</w:t>
            </w:r>
          </w:p>
        </w:tc>
        <w:tc>
          <w:tcPr>
            <w:tcW w:w="1843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อปพร/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         ทุกหมู่บ้าน</w:t>
            </w:r>
          </w:p>
        </w:tc>
        <w:tc>
          <w:tcPr>
            <w:tcW w:w="127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อปพร./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อสปปส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/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อพม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มีส่วนร่วมในการดูแลความปลอดภัย</w:t>
            </w:r>
          </w:p>
        </w:tc>
        <w:tc>
          <w:tcPr>
            <w:tcW w:w="991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3C7F35" w:rsidRPr="005A1063" w:rsidTr="003C7F35">
        <w:tc>
          <w:tcPr>
            <w:tcW w:w="425" w:type="dxa"/>
          </w:tcPr>
          <w:p w:rsidR="003C7F35" w:rsidRPr="005A1063" w:rsidRDefault="003C7F35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โครงการฝึกอบรมหลักสูตรจัดตั้ง อปพร.</w:t>
            </w:r>
          </w:p>
        </w:tc>
        <w:tc>
          <w:tcPr>
            <w:tcW w:w="212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เพื่อเพิ่มจำนวนสมาชิก อปพร.ภายในตำบลทุ่งแก</w:t>
            </w:r>
          </w:p>
        </w:tc>
        <w:tc>
          <w:tcPr>
            <w:tcW w:w="1843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มีสมาชิก อปพร.เพิ่มขึ้น</w:t>
            </w:r>
          </w:p>
        </w:tc>
        <w:tc>
          <w:tcPr>
            <w:tcW w:w="1275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 อปพร.ภายในตำบลทุ่งแกเพิ่มขึ้น</w:t>
            </w:r>
          </w:p>
        </w:tc>
        <w:tc>
          <w:tcPr>
            <w:tcW w:w="991" w:type="dxa"/>
          </w:tcPr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สำนัดปลัด</w:t>
            </w:r>
          </w:p>
          <w:p w:rsidR="003C7F35" w:rsidRPr="005A1063" w:rsidRDefault="003C7F35" w:rsidP="003C7F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A16664" w:rsidRPr="005A1063" w:rsidTr="003C7F35">
        <w:tc>
          <w:tcPr>
            <w:tcW w:w="42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212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โครงการดำเนินการตามมาตรการป้องกันและแก้ไขปัญหาอุบัติเหตุทางถนนในช่วงเทศกาลต่าง ๆ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เพื่อให้ประชาชนมีความปลอดภัยในชีวิตและทรัพย์สิน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ความปลอดภัยในชีวิตและทรัพย์สิน ในช่วงเทศกาล          ปีใหม่, สงกรานต์</w:t>
            </w: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ร้อยละของการเกิดอุบัติเหตุ</w:t>
            </w:r>
          </w:p>
        </w:tc>
        <w:tc>
          <w:tcPr>
            <w:tcW w:w="1560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ประชาชนมีความปลอดภัยในชีวิตและทรัพย์สิน</w:t>
            </w:r>
          </w:p>
        </w:tc>
        <w:tc>
          <w:tcPr>
            <w:tcW w:w="991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3C7F35" w:rsidRDefault="00FF095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-๑๘</w:t>
      </w:r>
      <w:r w:rsidR="00F56F2C">
        <w:rPr>
          <w:rFonts w:ascii="TH SarabunIT๙" w:eastAsia="Times New Roman" w:hAnsi="TH SarabunIT๙" w:cs="TH SarabunIT๙" w:hint="cs"/>
          <w:cs/>
        </w:rPr>
        <w:t>๗</w:t>
      </w:r>
      <w:r w:rsidR="006E5826" w:rsidRPr="006E5826">
        <w:rPr>
          <w:rFonts w:ascii="TH SarabunIT๙" w:eastAsia="Times New Roman" w:hAnsi="TH SarabunIT๙" w:cs="TH SarabunIT๙" w:hint="cs"/>
          <w:cs/>
        </w:rPr>
        <w:t>-</w:t>
      </w:r>
    </w:p>
    <w:p w:rsidR="00371528" w:rsidRPr="005A1063" w:rsidRDefault="00371528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69"/>
        <w:gridCol w:w="2126"/>
        <w:gridCol w:w="1843"/>
        <w:gridCol w:w="1134"/>
        <w:gridCol w:w="1134"/>
        <w:gridCol w:w="1275"/>
        <w:gridCol w:w="1134"/>
        <w:gridCol w:w="1276"/>
        <w:gridCol w:w="1559"/>
        <w:gridCol w:w="1418"/>
        <w:gridCol w:w="992"/>
      </w:tblGrid>
      <w:tr w:rsidR="00A16664" w:rsidRPr="005A1063" w:rsidTr="00A16664">
        <w:trPr>
          <w:trHeight w:val="465"/>
        </w:trPr>
        <w:tc>
          <w:tcPr>
            <w:tcW w:w="28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269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A16664" w:rsidRPr="005A1063" w:rsidTr="00A16664">
        <w:trPr>
          <w:trHeight w:val="390"/>
        </w:trPr>
        <w:tc>
          <w:tcPr>
            <w:tcW w:w="284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9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2269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โครงการสนับสนุนงบประมาณค่าตอบแทน             อปพร./ชาวบ้าน อยู่เวรยามหรือปฏิบัติหน้าที่ต่างๆ   ในเขตตำบลทุ่งแก</w:t>
            </w:r>
          </w:p>
        </w:tc>
        <w:tc>
          <w:tcPr>
            <w:tcW w:w="2126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เพื่อสร้างขวัญกำลังใจให้กับ       อปพร.ในการปฏิบัติหน้าที่รักษาความปลอดภัย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 อปพร.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A16664" w:rsidRPr="005A1063" w:rsidRDefault="00A16664" w:rsidP="00D4371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อปพร.ที่เข้าร่วมโครงการ</w:t>
            </w: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ind w:right="-108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กลุ่ม อปพร.มีค่าตอบแทนในการปฏิบัติหน้าที่รักษาความปลอดภัย</w:t>
            </w:r>
          </w:p>
        </w:tc>
        <w:tc>
          <w:tcPr>
            <w:tcW w:w="992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26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โครงการจัดซื้อวัสดุอุปกรณ์จราจรต่าง ๆ เพื่อใช้ในกิจกรรม อปพร.             ในการอยู่เวรยามของทุกหมู่บ้าน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เพื่อให้กลุ่ม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อพปร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ได้มีวัสดุอุปกรณ์ต่าง ๆ ใช้ในการรักษาความปลอดภัย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จัดซื้อวัสดุอุปกรณ์จราจรใช้ในการรักษาความปลอดภัย</w:t>
            </w: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41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กลุ่ม อปพร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.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มีอุปกรณ์ต่างๆ ใช้ในการรักษาความปลอดภัย</w:t>
            </w:r>
          </w:p>
        </w:tc>
        <w:tc>
          <w:tcPr>
            <w:tcW w:w="992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28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26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โครงการจัดซื้อวัสดุดับเพลิง เช่น  เครื่องมือดับเพลิง ,น้ำยาเคมีดับเพลิง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ทุกหมู่บ้าน</w:t>
            </w:r>
          </w:p>
        </w:tc>
        <w:tc>
          <w:tcPr>
            <w:tcW w:w="2126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เพื่อให้มีวัสดุเครื่องมือดับเพลิงใช้ในยามเกิดเหตุอัคคีภัย</w:t>
            </w:r>
          </w:p>
        </w:tc>
        <w:tc>
          <w:tcPr>
            <w:tcW w:w="1843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เครื่องมือดับเพลิง ,น้ำยาเคมีดับเพลิง</w:t>
            </w: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๕๐,๐๐๐</w:t>
            </w:r>
          </w:p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 วัสดุอุปกรณ์ที่เพิ่มขึ้น</w:t>
            </w:r>
          </w:p>
        </w:tc>
        <w:tc>
          <w:tcPr>
            <w:tcW w:w="1418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มีวัสดุเครื่องมือดับเพลิงใช้ในยามเกิดเหตุอัคคีภัย</w:t>
            </w:r>
          </w:p>
        </w:tc>
        <w:tc>
          <w:tcPr>
            <w:tcW w:w="992" w:type="dxa"/>
          </w:tcPr>
          <w:p w:rsidR="00A16664" w:rsidRPr="005A1063" w:rsidRDefault="00A16664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553E10" w:rsidRPr="005A1063" w:rsidRDefault="00553E10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46CB9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A16664" w:rsidRPr="005A1063" w:rsidRDefault="00A1666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46CB9" w:rsidRPr="005A1063" w:rsidRDefault="00946CB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FF0953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</w:t>
      </w:r>
      <w:r w:rsidR="006E5826" w:rsidRPr="006E5826">
        <w:rPr>
          <w:rFonts w:ascii="TH SarabunIT๙" w:eastAsia="Times New Roman" w:hAnsi="TH SarabunIT๙" w:cs="TH SarabunIT๙" w:hint="cs"/>
          <w:cs/>
        </w:rPr>
        <w:t>๑๘</w:t>
      </w:r>
      <w:r w:rsidR="00F56F2C">
        <w:rPr>
          <w:rFonts w:ascii="TH SarabunIT๙" w:eastAsia="Times New Roman" w:hAnsi="TH SarabunIT๙" w:cs="TH SarabunIT๙" w:hint="cs"/>
          <w:cs/>
        </w:rPr>
        <w:t>๘</w:t>
      </w:r>
      <w:r w:rsidR="006E5826" w:rsidRPr="006E5826">
        <w:rPr>
          <w:rFonts w:ascii="TH SarabunIT๙" w:eastAsia="Times New Roman" w:hAnsi="TH SarabunIT๙" w:cs="TH SarabunIT๙" w:hint="cs"/>
          <w:cs/>
        </w:rPr>
        <w:t>-</w:t>
      </w:r>
    </w:p>
    <w:p w:rsidR="000536E5" w:rsidRDefault="000536E5" w:rsidP="008E6B2E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8E6B2E" w:rsidRPr="005A1063" w:rsidRDefault="00A16664" w:rsidP="008E6B2E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8E6B2E" w:rsidRPr="005A1063" w:rsidRDefault="008E6B2E" w:rsidP="008E6B2E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๑ แนวทางการพัฒนาการจัดการ การอนุรักษ์และฟื้นฟูแหล่งทรัพยากรธรรมชาติอย่างยั่งยืน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 ยุทธศาสตร์การพัฒนาด้านทรัพยากรธรรมชาติ และสิ่งแวดล้อม</w:t>
      </w:r>
    </w:p>
    <w:p w:rsidR="008E6B2E" w:rsidRPr="005A1063" w:rsidRDefault="008E6B2E" w:rsidP="008E6B2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๕.๑ แผนงานการเกษตร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134"/>
        <w:gridCol w:w="1418"/>
        <w:gridCol w:w="1560"/>
        <w:gridCol w:w="1275"/>
      </w:tblGrid>
      <w:tr w:rsidR="00A16664" w:rsidRPr="005A1063" w:rsidTr="00A16664">
        <w:trPr>
          <w:trHeight w:val="465"/>
        </w:trPr>
        <w:tc>
          <w:tcPr>
            <w:tcW w:w="42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A16664" w:rsidRPr="005A1063" w:rsidTr="00A16664">
        <w:trPr>
          <w:trHeight w:val="390"/>
        </w:trPr>
        <w:tc>
          <w:tcPr>
            <w:tcW w:w="42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16664" w:rsidRPr="005A1063" w:rsidRDefault="00060BE0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๑.</w:t>
            </w:r>
          </w:p>
        </w:tc>
        <w:tc>
          <w:tcPr>
            <w:tcW w:w="184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โครงการไถกลบตอซังข้าว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เพื่อให้ประชาชนมีความรู้ในการอนุรักษ์ดิน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ประชาชนรู้จักวิธีการรักษา บำรุง ดิน ในการทำเกษตรกรรม </w:t>
            </w:r>
          </w:p>
        </w:tc>
        <w:tc>
          <w:tcPr>
            <w:tcW w:w="1417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F56F2C" w:rsidRPr="005A1063" w:rsidRDefault="00F56F2C" w:rsidP="00F56F2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ประชาชนมีการอนุรักษ์ดิน ในการทำการเกษตร</w:t>
            </w: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A16664" w:rsidRPr="005A1063" w:rsidTr="00A16664">
        <w:tc>
          <w:tcPr>
            <w:tcW w:w="42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844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โครงการฝึกอบรมให้ความรู้เกี่ยวกับการอนุรักษ์ฟื้นฟูทรัพยากรป่าไม้ให้แก่เด็กและเยาวชน</w:t>
            </w:r>
          </w:p>
        </w:tc>
        <w:tc>
          <w:tcPr>
            <w:tcW w:w="1843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เพื่อให้เด็กและเยาวชนได้ร่วมกันอนุรักษ์ ฟื้นฟู ดูแลทรัพยากรป่าไม้</w:t>
            </w:r>
          </w:p>
        </w:tc>
        <w:tc>
          <w:tcPr>
            <w:tcW w:w="1843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เด็กและเยาวชนร่วมอบรมเกี่ยวกับการอนุรักษ์ ฟื้นฟู ดูแลทรัพยากรป่าไม้ </w:t>
            </w:r>
          </w:p>
        </w:tc>
        <w:tc>
          <w:tcPr>
            <w:tcW w:w="1417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8E6B2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A16664" w:rsidRPr="005A1063" w:rsidRDefault="00A16664" w:rsidP="00A1666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ประชาชนทุกหมู่บ้าน วิธีป้องกันและอนุรักษ์ ป่าไม้อย่างถูกต้อง</w:t>
            </w:r>
          </w:p>
        </w:tc>
        <w:tc>
          <w:tcPr>
            <w:tcW w:w="1275" w:type="dxa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โครงการจัดซื้อวัสดุการเกษตร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เพื่อให้ทรัพยากรป่าไม้เช่น ต้นไม้ ไม้ดอกไม้ประดับได้รับการดูแล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จัดซื้อวัสดุการเกษตร เช่น พันธุ์พืช พันธุ์สัตว์ ดิน ปุ๋ย และวัสดุอื่นๆที่เกี่ยวข้อง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ได้วัสดุการเกษตรมาไว้ใช้งาน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โครงการส่งเสริมการปลูกไม้ดอก ไม้ประดับ ไม้เศรษฐกิจ ตามถนนและ ที่สาธารณะในเขตตำบลทุ่งแก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เพื่อให้ประชาชนได้มีสถานที่            ในการพักผ่อนหย่อนใจ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ปลูกไม้ดอก/ไม้ประดับ                      ไม้เศรษฐกิจ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5A1063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ประชาชนได้มีสถานที่เพื่อใช้ในการพักผ่อนหย่อนใจ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 w:rsidRPr="006E5826">
        <w:rPr>
          <w:rFonts w:ascii="TH SarabunIT๙" w:eastAsia="Times New Roman" w:hAnsi="TH SarabunIT๙" w:cs="TH SarabunIT๙" w:hint="cs"/>
          <w:cs/>
        </w:rPr>
        <w:lastRenderedPageBreak/>
        <w:t>-๑๘</w:t>
      </w:r>
      <w:r w:rsidR="00F56F2C">
        <w:rPr>
          <w:rFonts w:ascii="TH SarabunIT๙" w:eastAsia="Times New Roman" w:hAnsi="TH SarabunIT๙" w:cs="TH SarabunIT๙" w:hint="cs"/>
          <w:cs/>
        </w:rPr>
        <w:t>๙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8E6B2E" w:rsidRPr="005A1063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A16664" w:rsidRPr="005A1063" w:rsidTr="00060BE0">
        <w:trPr>
          <w:trHeight w:val="465"/>
        </w:trPr>
        <w:tc>
          <w:tcPr>
            <w:tcW w:w="42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A16664" w:rsidRPr="005A1063" w:rsidRDefault="00A16664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1805A0" w:rsidRPr="005A1063" w:rsidTr="00A16664">
        <w:trPr>
          <w:trHeight w:val="390"/>
        </w:trPr>
        <w:tc>
          <w:tcPr>
            <w:tcW w:w="425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โครงการจัดซื้อพันธุ์กล้าไม้ปลูกสองข้างถนนและที่สาธารณะภายในเขตตำบลทุ่งแก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เพื่อให้ประชาชนทุกหมู่บ้านมีพันธุ์กล้าไม้เพื่อใช้ปลูกตามสองข้างถนนและที่สาธารณะต่างๆ              ภายในเขตตำบลทุ่งแก</w:t>
            </w:r>
          </w:p>
        </w:tc>
        <w:tc>
          <w:tcPr>
            <w:tcW w:w="1843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จัดซื้อพันธ์กล้าไม้  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เช่น ไม้ผล,ไม้เศรษฐกิจต่างๆ </w:t>
            </w:r>
          </w:p>
        </w:tc>
        <w:tc>
          <w:tcPr>
            <w:tcW w:w="1417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F56F2C" w:rsidRPr="005A1063" w:rsidRDefault="00F56F2C" w:rsidP="00F56F2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1805A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ประชาชนมีพันธุ์กล้าไม้เพื่อใช้ปลูกตามสองข้างถนนและที่สาธารณะ          ต่าง ๆ ภายในเขตตำบลทุ่งแก</w:t>
            </w:r>
          </w:p>
        </w:tc>
        <w:tc>
          <w:tcPr>
            <w:tcW w:w="1275" w:type="dxa"/>
          </w:tcPr>
          <w:p w:rsidR="001805A0" w:rsidRPr="005A1063" w:rsidRDefault="001805A0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โครงการเด็กไทยใส่ใจอนุรักษ์ธรรมชาติ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เพื่อให้เด็กและเยาวชนทุกหมู่บ้านได้ร่วมกันอนุรักษ์ฟื้นฟู ดูแลทรัพยากรป่าไม้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เยาวชนร่วมอนุรักษ์ฟื้นฟู ดูแลทรัพยากรป่าไม้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805A0" w:rsidRPr="005A1063" w:rsidRDefault="001805A0" w:rsidP="001805A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เด็กและเยาวชนได้ร่วมกันอนุรักษ์ ฟื้นฟู ดูแล ทรัพยากรป่าไม้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กองการศึกษา</w:t>
            </w:r>
          </w:p>
        </w:tc>
      </w:tr>
      <w:tr w:rsidR="001805A0" w:rsidRPr="005A1063" w:rsidTr="00A16664">
        <w:tc>
          <w:tcPr>
            <w:tcW w:w="42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๗.</w:t>
            </w:r>
          </w:p>
        </w:tc>
        <w:tc>
          <w:tcPr>
            <w:tcW w:w="184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โครงการปรับปรุงระบบภูมิทัศน์ สระน้ำในหมู่บ้าน บ้านดอนสร้างไพร หมู่ ๑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เพื่อให้สระน้ำมีต้นไม้และภูมิทัศน์ที่ร่มรื่น</w:t>
            </w:r>
          </w:p>
        </w:tc>
        <w:tc>
          <w:tcPr>
            <w:tcW w:w="1843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417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ประชาชนร่วมกันปรับปรุงภูมิทัศน์สระน้ำในหมู่บ้าน</w:t>
            </w:r>
          </w:p>
        </w:tc>
        <w:tc>
          <w:tcPr>
            <w:tcW w:w="1560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ประชาชนมีที่สาธารณะที่สะอาดร่มรื่น</w:t>
            </w:r>
          </w:p>
        </w:tc>
        <w:tc>
          <w:tcPr>
            <w:tcW w:w="1275" w:type="dxa"/>
          </w:tcPr>
          <w:p w:rsidR="001805A0" w:rsidRPr="005A1063" w:rsidRDefault="001805A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A16664">
        <w:tc>
          <w:tcPr>
            <w:tcW w:w="425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๘.</w:t>
            </w:r>
          </w:p>
        </w:tc>
        <w:tc>
          <w:tcPr>
            <w:tcW w:w="184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โครงการฝึกอบรมป้องกันและแก้ไขปัญหาไฟป่า</w:t>
            </w:r>
          </w:p>
        </w:tc>
        <w:tc>
          <w:tcPr>
            <w:tcW w:w="1843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ได้รู้วิธีการป้องกันและแก้ไขปัญหาไฟป่า</w:t>
            </w:r>
          </w:p>
        </w:tc>
        <w:tc>
          <w:tcPr>
            <w:tcW w:w="1843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8E6B2E" w:rsidRPr="005A1063" w:rsidRDefault="008E6B2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018A5" w:rsidRDefault="003018A5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805A0" w:rsidRDefault="001805A0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805A0" w:rsidRPr="005A1063" w:rsidRDefault="00F56F2C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</w:t>
      </w:r>
      <w:r w:rsidR="006E5826">
        <w:rPr>
          <w:rFonts w:ascii="TH SarabunIT๙" w:eastAsia="Times New Roman" w:hAnsi="TH SarabunIT๙" w:cs="TH SarabunIT๙" w:hint="cs"/>
          <w:cs/>
        </w:rPr>
        <w:t>๙</w:t>
      </w:r>
      <w:r>
        <w:rPr>
          <w:rFonts w:ascii="TH SarabunIT๙" w:eastAsia="Times New Roman" w:hAnsi="TH SarabunIT๙" w:cs="TH SarabunIT๙" w:hint="cs"/>
          <w:cs/>
        </w:rPr>
        <w:t>๐</w:t>
      </w:r>
      <w:r w:rsidR="006E5826" w:rsidRPr="006E5826">
        <w:rPr>
          <w:rFonts w:ascii="TH SarabunIT๙" w:eastAsia="Times New Roman" w:hAnsi="TH SarabunIT๙" w:cs="TH SarabunIT๙" w:hint="cs"/>
          <w:cs/>
        </w:rPr>
        <w:t>-</w:t>
      </w:r>
    </w:p>
    <w:p w:rsidR="00ED70DC" w:rsidRPr="005A1063" w:rsidRDefault="00ED70DC" w:rsidP="0077363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985"/>
        <w:gridCol w:w="1842"/>
        <w:gridCol w:w="1134"/>
        <w:gridCol w:w="993"/>
        <w:gridCol w:w="1275"/>
        <w:gridCol w:w="1134"/>
        <w:gridCol w:w="1276"/>
        <w:gridCol w:w="1701"/>
        <w:gridCol w:w="1559"/>
        <w:gridCol w:w="1275"/>
      </w:tblGrid>
      <w:tr w:rsidR="00D5120F" w:rsidRPr="005A1063" w:rsidTr="00D5120F">
        <w:trPr>
          <w:trHeight w:val="465"/>
        </w:trPr>
        <w:tc>
          <w:tcPr>
            <w:tcW w:w="567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D5120F">
        <w:trPr>
          <w:trHeight w:val="390"/>
        </w:trPr>
        <w:tc>
          <w:tcPr>
            <w:tcW w:w="567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701" w:type="dxa"/>
            <w:vMerge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D5120F">
        <w:tc>
          <w:tcPr>
            <w:tcW w:w="567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170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โครงป้องกันหมอกควันเนื่องจากไฟป่า</w:t>
            </w:r>
          </w:p>
        </w:tc>
        <w:tc>
          <w:tcPr>
            <w:tcW w:w="1985" w:type="dxa"/>
          </w:tcPr>
          <w:p w:rsidR="00D5120F" w:rsidRPr="005A1063" w:rsidRDefault="00D5120F" w:rsidP="008702C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5120F" w:rsidRPr="005A1063" w:rsidRDefault="00D5120F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59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D5120F">
        <w:tc>
          <w:tcPr>
            <w:tcW w:w="567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170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โครงการจัดทำแนวกั้นไฟป่า</w:t>
            </w:r>
          </w:p>
        </w:tc>
        <w:tc>
          <w:tcPr>
            <w:tcW w:w="198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2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993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59" w:type="dxa"/>
          </w:tcPr>
          <w:p w:rsidR="00D5120F" w:rsidRPr="005A1063" w:rsidRDefault="00D5120F" w:rsidP="006C49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ประชาชนรู้วิธีการจัดทำแนวกั้นไฟป่า</w:t>
            </w:r>
          </w:p>
        </w:tc>
        <w:tc>
          <w:tcPr>
            <w:tcW w:w="1275" w:type="dxa"/>
          </w:tcPr>
          <w:p w:rsidR="00D5120F" w:rsidRPr="005A1063" w:rsidRDefault="00D5120F" w:rsidP="00F81EB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D70DC" w:rsidRPr="005A1063" w:rsidRDefault="00ED70D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Pr="005A1063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702CC" w:rsidRDefault="008702C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-๑๙</w:t>
      </w:r>
      <w:r w:rsidR="00F56F2C">
        <w:rPr>
          <w:rFonts w:ascii="TH SarabunIT๙" w:eastAsia="Times New Roman" w:hAnsi="TH SarabunIT๙" w:cs="TH SarabunIT๙" w:hint="cs"/>
          <w:cs/>
        </w:rPr>
        <w:t>๑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C8370C" w:rsidRPr="005A1063" w:rsidRDefault="00C8370C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แบบ ผ.๐</w:t>
      </w:r>
      <w:r w:rsidR="00D5120F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๒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018A5" w:rsidRPr="005A1063" w:rsidRDefault="003018A5" w:rsidP="003018A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3018A5" w:rsidRPr="005A1063" w:rsidRDefault="003018A5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๖.๑ แผนงานบริหารงานทั่วไป</w:t>
      </w:r>
    </w:p>
    <w:p w:rsidR="00E82DA8" w:rsidRPr="005A1063" w:rsidRDefault="00E82DA8" w:rsidP="003018A5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701"/>
        <w:gridCol w:w="1134"/>
        <w:gridCol w:w="1134"/>
        <w:gridCol w:w="1134"/>
        <w:gridCol w:w="1134"/>
        <w:gridCol w:w="1276"/>
        <w:gridCol w:w="1559"/>
        <w:gridCol w:w="1418"/>
        <w:gridCol w:w="1134"/>
      </w:tblGrid>
      <w:tr w:rsidR="00D5120F" w:rsidRPr="005A1063" w:rsidTr="00D5120F">
        <w:trPr>
          <w:trHeight w:val="465"/>
        </w:trPr>
        <w:tc>
          <w:tcPr>
            <w:tcW w:w="425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D5120F">
        <w:trPr>
          <w:trHeight w:val="390"/>
        </w:trPr>
        <w:tc>
          <w:tcPr>
            <w:tcW w:w="42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5120F" w:rsidRPr="005A1063" w:rsidRDefault="00060BE0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D5120F" w:rsidP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D5120F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โครงการอบรมเพื่อเพิ่มประสิทธิภาพในการทำงานให้แก่คณะผู้บริหาร/พนักงาน/             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เพื่อเพิ่มประสิทธิภาพและพัฒนาศักยภาพให้แก่      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ค่าธรรมเนียมและลงทะเบียนของ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3113F1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5120F" w:rsidRPr="005A1063" w:rsidRDefault="00D5120F" w:rsidP="00D5120F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418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ปฏิบัติงานมีประสิทธิภาพและประสิทธิผลต่อองค์กร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ทุกส่วนราชการ</w:t>
            </w:r>
          </w:p>
        </w:tc>
      </w:tr>
    </w:tbl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-๑๙</w:t>
      </w:r>
      <w:r w:rsidR="00F56F2C">
        <w:rPr>
          <w:rFonts w:ascii="TH SarabunIT๙" w:eastAsia="Times New Roman" w:hAnsi="TH SarabunIT๙" w:cs="TH SarabunIT๙" w:hint="cs"/>
          <w:cs/>
        </w:rPr>
        <w:t>๒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D5120F" w:rsidRDefault="00D5120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82DA8" w:rsidRPr="005A1063" w:rsidRDefault="00E82DA8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6"/>
        <w:gridCol w:w="1843"/>
        <w:gridCol w:w="1701"/>
        <w:gridCol w:w="1134"/>
        <w:gridCol w:w="1134"/>
        <w:gridCol w:w="1134"/>
        <w:gridCol w:w="1134"/>
        <w:gridCol w:w="1275"/>
        <w:gridCol w:w="1843"/>
        <w:gridCol w:w="1560"/>
        <w:gridCol w:w="1275"/>
      </w:tblGrid>
      <w:tr w:rsidR="005F4AF6" w:rsidRPr="005A1063" w:rsidTr="00060BE0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843" w:type="dxa"/>
            <w:vMerge w:val="restart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5120F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F4AF6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D5120F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843" w:type="dxa"/>
            <w:vMerge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๒.</w:t>
            </w:r>
          </w:p>
        </w:tc>
        <w:tc>
          <w:tcPr>
            <w:tcW w:w="1986" w:type="dxa"/>
          </w:tcPr>
          <w:p w:rsidR="00D5120F" w:rsidRPr="005A1063" w:rsidRDefault="00D5120F" w:rsidP="00E82DA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โครงการจ้างเหมาบริการเพื่อช่วยปฏิบัติงานในสำนักปลัด</w:t>
            </w: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D5120F" w:rsidRPr="005A1063" w:rsidRDefault="00D5120F" w:rsidP="00E82DA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</w:p>
        </w:tc>
        <w:tc>
          <w:tcPr>
            <w:tcW w:w="1986" w:type="dxa"/>
          </w:tcPr>
          <w:p w:rsidR="00D5120F" w:rsidRPr="005A1063" w:rsidRDefault="00D5120F" w:rsidP="0016145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โครงการจัดซื้อรถยนต์ส่วนกลาง(ดีเซล)</w:t>
            </w:r>
          </w:p>
        </w:tc>
        <w:tc>
          <w:tcPr>
            <w:tcW w:w="1843" w:type="dxa"/>
          </w:tcPr>
          <w:p w:rsidR="00D5120F" w:rsidRPr="005A1063" w:rsidRDefault="00D5120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เพื่อให้มียานพาหนะเพียงพอแก่การปฏิบัติงาน</w:t>
            </w:r>
          </w:p>
        </w:tc>
        <w:tc>
          <w:tcPr>
            <w:tcW w:w="1701" w:type="dxa"/>
          </w:tcPr>
          <w:p w:rsidR="00D5120F" w:rsidRPr="005A1063" w:rsidRDefault="00D5120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รถยนต์จำนวน ๑ คัน</w:t>
            </w:r>
          </w:p>
        </w:tc>
        <w:tc>
          <w:tcPr>
            <w:tcW w:w="1134" w:type="dxa"/>
          </w:tcPr>
          <w:p w:rsidR="00D5120F" w:rsidRPr="005A1063" w:rsidRDefault="00D5120F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5120F" w:rsidRPr="005A1063" w:rsidRDefault="00D5120F" w:rsidP="005703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D5120F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รถยนต์จำนวน ๑ คัน</w:t>
            </w:r>
          </w:p>
        </w:tc>
        <w:tc>
          <w:tcPr>
            <w:tcW w:w="1560" w:type="dxa"/>
          </w:tcPr>
          <w:p w:rsidR="00D5120F" w:rsidRPr="005A1063" w:rsidRDefault="00D5120F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D5120F" w:rsidRPr="005A1063" w:rsidRDefault="00D5120F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1986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โครงการปรับปรุงภูมิทัศน์ภายในและภายนอกสำนักงาน</w:t>
            </w: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เพื่อให้สภาพทั่วไปภายในและภายนอกสำนักงาน มีความสะอาดเป็นระเบียบและสวยงาม</w:t>
            </w:r>
          </w:p>
        </w:tc>
        <w:tc>
          <w:tcPr>
            <w:tcW w:w="1701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สภาพทั่วไปภายในและภายนอกสำนักงาน</w:t>
            </w: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สภาพแวดล้อมภายในและภายนอกได้รับการปรับปรุง</w:t>
            </w:r>
          </w:p>
        </w:tc>
        <w:tc>
          <w:tcPr>
            <w:tcW w:w="1560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สภาพแวดล้อมมีความสะอาด เป็นระเบียบเรียบร้อย</w:t>
            </w:r>
          </w:p>
        </w:tc>
        <w:tc>
          <w:tcPr>
            <w:tcW w:w="127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D5120F" w:rsidRPr="005A1063" w:rsidTr="005F4AF6">
        <w:tc>
          <w:tcPr>
            <w:tcW w:w="425" w:type="dxa"/>
          </w:tcPr>
          <w:p w:rsidR="00D5120F" w:rsidRPr="005A1063" w:rsidRDefault="00D5120F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986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โครงการติดตั้งปรับปรุงระบบไฟฟ้าภายในองค์การบริหาร             ส่วนตำบลทุ่งแก</w:t>
            </w: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เพื่อให้สำนักงานได้มีกระแสไฟฟ้าใช้อย่างเพียงพอ</w:t>
            </w:r>
          </w:p>
        </w:tc>
        <w:tc>
          <w:tcPr>
            <w:tcW w:w="1701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วัสดุไฟฟ้าและวิทยุ หม้อแปลงไฟฟ้า ในสำนักงาน</w:t>
            </w: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D5120F" w:rsidRPr="005A1063" w:rsidRDefault="00D5120F" w:rsidP="0049014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5F4AF6" w:rsidRPr="005A1063" w:rsidRDefault="005F4AF6" w:rsidP="005F4A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843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สำนักงานมี่ไฟฟ้าใช้อย่างเพียงพอ</w:t>
            </w:r>
          </w:p>
        </w:tc>
        <w:tc>
          <w:tcPr>
            <w:tcW w:w="1275" w:type="dxa"/>
          </w:tcPr>
          <w:p w:rsidR="00D5120F" w:rsidRPr="005A1063" w:rsidRDefault="00D5120F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E82DA8" w:rsidRPr="005A1063" w:rsidRDefault="00E82DA8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65AA3" w:rsidRDefault="00165AA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 w:rsidRPr="006E5826">
        <w:rPr>
          <w:rFonts w:ascii="TH SarabunIT๙" w:eastAsia="Times New Roman" w:hAnsi="TH SarabunIT๙" w:cs="TH SarabunIT๙" w:hint="cs"/>
          <w:cs/>
        </w:rPr>
        <w:lastRenderedPageBreak/>
        <w:t>-๑</w:t>
      </w:r>
      <w:r>
        <w:rPr>
          <w:rFonts w:ascii="TH SarabunIT๙" w:eastAsia="Times New Roman" w:hAnsi="TH SarabunIT๙" w:cs="TH SarabunIT๙" w:hint="cs"/>
          <w:cs/>
        </w:rPr>
        <w:t>๙</w:t>
      </w:r>
      <w:r w:rsidR="00F56F2C">
        <w:rPr>
          <w:rFonts w:ascii="TH SarabunIT๙" w:eastAsia="Times New Roman" w:hAnsi="TH SarabunIT๙" w:cs="TH SarabunIT๙" w:hint="cs"/>
          <w:cs/>
        </w:rPr>
        <w:t>๓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701"/>
        <w:gridCol w:w="1842"/>
        <w:gridCol w:w="1418"/>
        <w:gridCol w:w="1276"/>
        <w:gridCol w:w="1275"/>
        <w:gridCol w:w="1276"/>
        <w:gridCol w:w="1276"/>
        <w:gridCol w:w="1559"/>
        <w:gridCol w:w="1276"/>
        <w:gridCol w:w="992"/>
      </w:tblGrid>
      <w:tr w:rsidR="005F4AF6" w:rsidRPr="005A1063" w:rsidTr="005F4AF6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521" w:type="dxa"/>
            <w:gridSpan w:val="5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F4AF6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1701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เพื่อให้สำนักปลัดมีวัสดุต่าง ๆเพื่อใช้ในสำนักงานอย่างเพียงพอ</w:t>
            </w:r>
          </w:p>
        </w:tc>
        <w:tc>
          <w:tcPr>
            <w:tcW w:w="184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            ทางการเกษตร,น้ำดื่ม อื่นๆ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AF6" w:rsidRPr="005A1063" w:rsidRDefault="005F4AF6" w:rsidP="00E1400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สำนักปลัดมีวัสดุ            เพื่อใช้ประโยชน์              อย่างเพียงพอ</w:t>
            </w:r>
          </w:p>
        </w:tc>
        <w:tc>
          <w:tcPr>
            <w:tcW w:w="99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1701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184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AF6" w:rsidRPr="005A1063" w:rsidRDefault="005F4AF6" w:rsidP="00D24D84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AF6" w:rsidRPr="005A1063" w:rsidRDefault="005F4AF6" w:rsidP="00E1400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5F4AF6" w:rsidRPr="005A1063" w:rsidRDefault="005F4AF6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สำนักปลัดมีครุภัณฑ์             ต่าง ๆ เพื่อใช้ประโยชน์อย่างเพียงพอ</w:t>
            </w:r>
          </w:p>
        </w:tc>
        <w:tc>
          <w:tcPr>
            <w:tcW w:w="992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Pr="005A1063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6E5826">
        <w:rPr>
          <w:rFonts w:ascii="TH SarabunIT๙" w:eastAsia="Times New Roman" w:hAnsi="TH SarabunIT๙" w:cs="TH SarabunIT๙" w:hint="cs"/>
          <w:cs/>
        </w:rPr>
        <w:lastRenderedPageBreak/>
        <w:t>-๑</w:t>
      </w:r>
      <w:r>
        <w:rPr>
          <w:rFonts w:ascii="TH SarabunIT๙" w:eastAsia="Times New Roman" w:hAnsi="TH SarabunIT๙" w:cs="TH SarabunIT๙" w:hint="cs"/>
          <w:cs/>
        </w:rPr>
        <w:t>๙</w:t>
      </w:r>
      <w:r w:rsidR="00F56F2C">
        <w:rPr>
          <w:rFonts w:ascii="TH SarabunIT๙" w:eastAsia="Times New Roman" w:hAnsi="TH SarabunIT๙" w:cs="TH SarabunIT๙" w:hint="cs"/>
          <w:cs/>
        </w:rPr>
        <w:t>๔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E14009" w:rsidRPr="005A1063" w:rsidRDefault="00E14009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5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558"/>
        <w:gridCol w:w="1134"/>
        <w:gridCol w:w="1418"/>
        <w:gridCol w:w="1276"/>
        <w:gridCol w:w="1275"/>
        <w:gridCol w:w="1276"/>
        <w:gridCol w:w="1134"/>
        <w:gridCol w:w="1559"/>
        <w:gridCol w:w="1275"/>
      </w:tblGrid>
      <w:tr w:rsidR="005F4AF6" w:rsidRPr="005A1063" w:rsidTr="005F4AF6">
        <w:trPr>
          <w:trHeight w:val="465"/>
        </w:trPr>
        <w:tc>
          <w:tcPr>
            <w:tcW w:w="42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8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F4AF6" w:rsidRPr="005A1063" w:rsidTr="005F4AF6">
        <w:trPr>
          <w:trHeight w:val="390"/>
        </w:trPr>
        <w:tc>
          <w:tcPr>
            <w:tcW w:w="42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8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F4AF6" w:rsidRPr="005A1063" w:rsidRDefault="005F4AF6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212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ค่าใช้จ่ายในการเลือกตั้งหรือเลือกตั้งแทนตำแหน่งที่ว่างของสมาชิกสภา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.ทุ่งแกและนายก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เพื่อจ่ายเป็นค่าดำเนินการเลือกตั้งกรณีครบวาระและเลือกตั้งแทนตำแหน่งว่าง</w:t>
            </w:r>
          </w:p>
        </w:tc>
        <w:tc>
          <w:tcPr>
            <w:tcW w:w="155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จัดการเลือกตั้ง/เลือกตั้งซ่อม</w:t>
            </w:r>
          </w:p>
        </w:tc>
        <w:tc>
          <w:tcPr>
            <w:tcW w:w="1134" w:type="dxa"/>
          </w:tcPr>
          <w:p w:rsidR="005F4AF6" w:rsidRPr="005A1063" w:rsidRDefault="004440CE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F4AF6" w:rsidRPr="005A1063" w:rsidRDefault="004440CE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4440CE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F4AF6" w:rsidRPr="005A1063" w:rsidRDefault="004440CE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4440CE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สมาชิกสภา ๑๖ คน นายก ๑ คน</w:t>
            </w: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เพื่อให้ได้มาซึ่งสมาชิกสภา/นายก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.เข้ามาทำหน้าที่นิติบัญญัติในสภา และนายกเข้ามาบริหารงานใน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F4AF6" w:rsidRPr="005A1063" w:rsidTr="005F4AF6">
        <w:tc>
          <w:tcPr>
            <w:tcW w:w="42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</w:p>
        </w:tc>
        <w:tc>
          <w:tcPr>
            <w:tcW w:w="2128" w:type="dxa"/>
          </w:tcPr>
          <w:p w:rsidR="005F4AF6" w:rsidRPr="005A1063" w:rsidRDefault="005F4AF6" w:rsidP="00716F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ค่าใช้จ่ายในการทำโครงการเตรียมเฉลิมพระเกียรติ</w:t>
            </w:r>
          </w:p>
        </w:tc>
        <w:tc>
          <w:tcPr>
            <w:tcW w:w="212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เพื่อเป็นค่าใช้จ่ายในการเตรียมการรับ</w:t>
            </w:r>
          </w:p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เสด็จฯพระบาทสมเด็จพระเจ้าอยู่หัวฯ สมเด็จพระนางเจ้าพระบรมราชินีนาถและพระบรมวงศานุวงศ์ทุกพระองค์</w:t>
            </w:r>
          </w:p>
        </w:tc>
        <w:tc>
          <w:tcPr>
            <w:tcW w:w="155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๓ ครั้ง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สามารถเตรียมการรับเสด็จฯโดย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บูรณา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การร่วมกับหน่วยงานต่างๆได้อย่างมีประสิทธิภาพ</w:t>
            </w:r>
          </w:p>
        </w:tc>
        <w:tc>
          <w:tcPr>
            <w:tcW w:w="1559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สามารถเตรียมการรับเสด็จฯพระบาทสมเด็จพระเจ้าอยู่หัวฯ 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นาถและพระบรมวงศานุวงศ์ทุกพระองค์อย่างสมพระเกียรติ</w:t>
            </w:r>
          </w:p>
        </w:tc>
        <w:tc>
          <w:tcPr>
            <w:tcW w:w="1275" w:type="dxa"/>
          </w:tcPr>
          <w:p w:rsidR="005F4AF6" w:rsidRPr="005A1063" w:rsidRDefault="005F4AF6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สำนักปลัด/กองช่าง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F4AF6" w:rsidRDefault="005F4AF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cs/>
        </w:rPr>
      </w:pPr>
      <w:r w:rsidRPr="006E5826">
        <w:rPr>
          <w:rFonts w:ascii="TH SarabunIT๙" w:eastAsia="Times New Roman" w:hAnsi="TH SarabunIT๙" w:cs="TH SarabunIT๙" w:hint="cs"/>
          <w:cs/>
        </w:rPr>
        <w:lastRenderedPageBreak/>
        <w:t>-๑</w:t>
      </w:r>
      <w:r w:rsidR="00F56F2C">
        <w:rPr>
          <w:rFonts w:ascii="TH SarabunIT๙" w:eastAsia="Times New Roman" w:hAnsi="TH SarabunIT๙" w:cs="TH SarabunIT๙" w:hint="cs"/>
          <w:cs/>
        </w:rPr>
        <w:t>๙๕</w:t>
      </w:r>
      <w:r w:rsidRPr="006E5826">
        <w:rPr>
          <w:rFonts w:ascii="TH SarabunIT๙" w:eastAsia="Times New Roman" w:hAnsi="TH SarabunIT๙" w:cs="TH SarabunIT๙" w:hint="cs"/>
          <w:cs/>
        </w:rPr>
        <w:t>-</w:t>
      </w:r>
    </w:p>
    <w:p w:rsidR="00483D1E" w:rsidRPr="005A1063" w:rsidRDefault="00483D1E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418"/>
        <w:gridCol w:w="1417"/>
        <w:gridCol w:w="1418"/>
        <w:gridCol w:w="1134"/>
        <w:gridCol w:w="1134"/>
        <w:gridCol w:w="1276"/>
        <w:gridCol w:w="1417"/>
        <w:gridCol w:w="1276"/>
        <w:gridCol w:w="992"/>
      </w:tblGrid>
      <w:tr w:rsidR="00093873" w:rsidRPr="005A1063" w:rsidTr="00093873">
        <w:trPr>
          <w:trHeight w:val="465"/>
        </w:trPr>
        <w:tc>
          <w:tcPr>
            <w:tcW w:w="56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418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93873" w:rsidRPr="005A1063" w:rsidTr="00093873">
        <w:trPr>
          <w:trHeight w:val="390"/>
        </w:trPr>
        <w:tc>
          <w:tcPr>
            <w:tcW w:w="56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</w:p>
        </w:tc>
        <w:tc>
          <w:tcPr>
            <w:tcW w:w="212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.ทุ่งแกให้สามารถใช้งานได้ตามปกติ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ิ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ภาพมากขึ้น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ได้รับการซ่อมบำรุงรักษาและปรับปรุงให้สามารถใช้งานได้ตามปกติ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.ทุ่งแกทุกส่วนราชการ</w:t>
            </w: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๑๑</w:t>
            </w:r>
          </w:p>
        </w:tc>
        <w:tc>
          <w:tcPr>
            <w:tcW w:w="212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จัดทำแผนพัฒนาท้องถิ่นขององค์การบริหารส่วนตำบลทุ่งแก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เพื่อจัดทำแผนพัฒนาท้องถิ่น และสามารถนำไปสู่การแก้ไขปัญหาและการตอบสนองความต้องการของประชาชนในท้องถิ่นได้อย่างแท้จริง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-แผนพัฒนาท้องถิ่น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-ประชุมคณะกรรมการสนับสนุนการจัดทำแผน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-ประชุมคณะกรรมการพัฒนา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มีแผนพัฒนาท้องถิ่น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มีแผนพัฒนาที่ตอบสนองต่อปัญหาและความต้องการของประชาชนในพื้นที่ได้อย่างทั่วถึง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14009" w:rsidRPr="005A1063" w:rsidRDefault="00E14009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717E2" w:rsidRPr="005A1063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E717E2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Pr="005A106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5A1063" w:rsidRDefault="00CE016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E0162" w:rsidRPr="006E5826" w:rsidRDefault="00F56F2C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-๑๙๖</w:t>
      </w:r>
      <w:r w:rsidR="006E5826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3"/>
        <w:gridCol w:w="2126"/>
        <w:gridCol w:w="1559"/>
        <w:gridCol w:w="1418"/>
        <w:gridCol w:w="1417"/>
        <w:gridCol w:w="1276"/>
        <w:gridCol w:w="1134"/>
        <w:gridCol w:w="1134"/>
        <w:gridCol w:w="1418"/>
        <w:gridCol w:w="1559"/>
        <w:gridCol w:w="992"/>
      </w:tblGrid>
      <w:tr w:rsidR="00093873" w:rsidRPr="005A1063" w:rsidTr="00093873">
        <w:trPr>
          <w:trHeight w:val="465"/>
        </w:trPr>
        <w:tc>
          <w:tcPr>
            <w:tcW w:w="56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93873" w:rsidRPr="005A1063" w:rsidTr="00093873">
        <w:trPr>
          <w:trHeight w:val="390"/>
        </w:trPr>
        <w:tc>
          <w:tcPr>
            <w:tcW w:w="56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3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93873" w:rsidRPr="005A1063" w:rsidRDefault="00093873" w:rsidP="000938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93873" w:rsidRPr="005A1063" w:rsidRDefault="00093873" w:rsidP="0009387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๑๒</w:t>
            </w:r>
          </w:p>
        </w:tc>
        <w:tc>
          <w:tcPr>
            <w:tcW w:w="1703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องค์การบริหารส่วนตำบลสัญจร </w:t>
            </w:r>
          </w:p>
        </w:tc>
        <w:tc>
          <w:tcPr>
            <w:tcW w:w="212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-เพื่อสร้างจิตสำนึกที่ดีต่อส่วนร่วมของประชาชนต่อองค์การบริหารส่วนตำบลทุ่งแก</w:t>
            </w:r>
          </w:p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-เพื่อเสริมสร้างความรู้ ความเข้าใจบทบาท อำนาจหน้าที่ของประชาชนกับองค์การบริหารส่วนตำบลทุ่งแก</w:t>
            </w:r>
          </w:p>
        </w:tc>
        <w:tc>
          <w:tcPr>
            <w:tcW w:w="1559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ประชาชนในเขตพื้นที่ ทั้ง ๘ หมู่บ้าน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 ๘ หมู่บ้าน จำนวน ๑๐๐ คน</w:t>
            </w:r>
          </w:p>
        </w:tc>
        <w:tc>
          <w:tcPr>
            <w:tcW w:w="1559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ประชาชนที่เข้าร่วมโครงการได้รับความรู้ ความเข้าใจและมีส่วนร่วมเกี่ยวกับบทบาทอำนาจหน้าที่ของ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อปท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992" w:type="dxa"/>
          </w:tcPr>
          <w:p w:rsidR="00093873" w:rsidRPr="005A1063" w:rsidRDefault="00093873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93873" w:rsidRPr="005A1063" w:rsidTr="00093873">
        <w:tc>
          <w:tcPr>
            <w:tcW w:w="566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</w:t>
            </w:r>
          </w:p>
        </w:tc>
        <w:tc>
          <w:tcPr>
            <w:tcW w:w="1703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โครงการจัดซื้อผ้าเต็นท์</w:t>
            </w:r>
          </w:p>
        </w:tc>
        <w:tc>
          <w:tcPr>
            <w:tcW w:w="2126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เพื่อรองรับการให้บริการประชาชน</w:t>
            </w:r>
          </w:p>
        </w:tc>
        <w:tc>
          <w:tcPr>
            <w:tcW w:w="1559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ผ้าเต็นท์</w:t>
            </w:r>
          </w:p>
        </w:tc>
        <w:tc>
          <w:tcPr>
            <w:tcW w:w="1418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873" w:rsidRPr="005A1063" w:rsidRDefault="00093873" w:rsidP="00C70BE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093873" w:rsidRPr="005A1063" w:rsidRDefault="00093873" w:rsidP="00060BE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93873" w:rsidRPr="005A1063" w:rsidRDefault="00093873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.มีผ้าเต็นท์สำหรับเปลี่ยนแทนผ้าเต็นท์เดิมที่ชำรุด</w:t>
            </w:r>
          </w:p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</w:tcPr>
          <w:p w:rsidR="00093873" w:rsidRPr="005A1063" w:rsidRDefault="00093873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E717E2" w:rsidRPr="005A1063" w:rsidRDefault="00E717E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B612A2" w:rsidRPr="005A1063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B612A2" w:rsidRDefault="00B612A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93873" w:rsidRPr="005A1063" w:rsidRDefault="0009387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84AE0" w:rsidRPr="00093873" w:rsidRDefault="006E5826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FF0000"/>
          <w:sz w:val="28"/>
          <w:szCs w:val="28"/>
        </w:rPr>
      </w:pPr>
      <w:r w:rsidRPr="006E5826"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-๑๙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๗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45"/>
        <w:gridCol w:w="1842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060BE0" w:rsidRPr="00093873" w:rsidTr="00060BE0">
        <w:trPr>
          <w:trHeight w:val="465"/>
        </w:trPr>
        <w:tc>
          <w:tcPr>
            <w:tcW w:w="566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060BE0" w:rsidRPr="00093873" w:rsidTr="00060BE0">
        <w:trPr>
          <w:trHeight w:val="390"/>
        </w:trPr>
        <w:tc>
          <w:tcPr>
            <w:tcW w:w="566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5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60BE0" w:rsidRPr="00093873" w:rsidTr="00060BE0">
        <w:tc>
          <w:tcPr>
            <w:tcW w:w="566" w:type="dxa"/>
          </w:tcPr>
          <w:p w:rsidR="00060BE0" w:rsidRPr="00060BE0" w:rsidRDefault="00060BE0" w:rsidP="00B47EA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๑๔</w:t>
            </w:r>
          </w:p>
        </w:tc>
        <w:tc>
          <w:tcPr>
            <w:tcW w:w="184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ค่าเช่าเครื่องถ่ายเอกสาร</w:t>
            </w:r>
          </w:p>
        </w:tc>
        <w:tc>
          <w:tcPr>
            <w:tcW w:w="1842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เพื่อใช้ในภารกิจของสำนักงาน</w:t>
            </w:r>
          </w:p>
        </w:tc>
        <w:tc>
          <w:tcPr>
            <w:tcW w:w="1843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เครื่อง</w:t>
            </w:r>
          </w:p>
        </w:tc>
        <w:tc>
          <w:tcPr>
            <w:tcW w:w="1417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เครื่องถ่ายเอกสารจำนวน ๑ เครื่อง</w:t>
            </w:r>
          </w:p>
        </w:tc>
        <w:tc>
          <w:tcPr>
            <w:tcW w:w="1560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ทำให้การปฏิบัติงานเกิดความคล่องตัวและมีประสิทธิภาพมากยิ่งขึ้น</w:t>
            </w:r>
          </w:p>
        </w:tc>
        <w:tc>
          <w:tcPr>
            <w:tcW w:w="127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60BE0" w:rsidRPr="00093873" w:rsidTr="00060BE0">
        <w:tc>
          <w:tcPr>
            <w:tcW w:w="56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๑๕</w:t>
            </w:r>
          </w:p>
        </w:tc>
        <w:tc>
          <w:tcPr>
            <w:tcW w:w="184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จัดซื้อม่านปรับแสง</w:t>
            </w:r>
          </w:p>
        </w:tc>
        <w:tc>
          <w:tcPr>
            <w:tcW w:w="1842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1843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ชุด</w:t>
            </w:r>
          </w:p>
        </w:tc>
        <w:tc>
          <w:tcPr>
            <w:tcW w:w="1417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60BE0" w:rsidRPr="00060BE0" w:rsidRDefault="00060BE0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มีม่านปรับแสงใช้ในการปฏิบัติงาน</w:t>
            </w:r>
          </w:p>
        </w:tc>
        <w:tc>
          <w:tcPr>
            <w:tcW w:w="1560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060BE0" w:rsidRPr="00060BE0" w:rsidRDefault="00060BE0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113CD" w:rsidRPr="005A1063" w:rsidTr="00060BE0">
        <w:tc>
          <w:tcPr>
            <w:tcW w:w="566" w:type="dxa"/>
          </w:tcPr>
          <w:p w:rsidR="001113CD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845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โครงการจัดซื้อวัสดุงานบ้านงานครัว</w:t>
            </w:r>
          </w:p>
        </w:tc>
        <w:tc>
          <w:tcPr>
            <w:tcW w:w="1842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เพื่อให้สำนักงานมีวัสดุงานบ้านงานครัวไว้ใช้</w:t>
            </w:r>
          </w:p>
        </w:tc>
        <w:tc>
          <w:tcPr>
            <w:tcW w:w="1843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วัสดุต่างๆ เช่น น้ำยาล้างห้องน้ำ น้ำยาล้างจาน ไม้กวาด อื่นๆ</w:t>
            </w:r>
          </w:p>
        </w:tc>
        <w:tc>
          <w:tcPr>
            <w:tcW w:w="1417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9D52D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113CD" w:rsidRPr="005A1063" w:rsidRDefault="001113CD" w:rsidP="00D24D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มีวัสดุเพื่อใช้ประโยชน์อย่างเพียงพอ</w:t>
            </w:r>
          </w:p>
        </w:tc>
        <w:tc>
          <w:tcPr>
            <w:tcW w:w="1275" w:type="dxa"/>
          </w:tcPr>
          <w:p w:rsidR="001113CD" w:rsidRPr="005A1063" w:rsidRDefault="001113CD" w:rsidP="00465C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113CD" w:rsidRPr="005A1063" w:rsidTr="00060BE0">
        <w:tc>
          <w:tcPr>
            <w:tcW w:w="566" w:type="dxa"/>
          </w:tcPr>
          <w:p w:rsidR="001113CD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</w:p>
        </w:tc>
        <w:tc>
          <w:tcPr>
            <w:tcW w:w="1845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โครงการจัดซื้อเต็นท์</w:t>
            </w:r>
          </w:p>
        </w:tc>
        <w:tc>
          <w:tcPr>
            <w:tcW w:w="1842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เพื่อเป็นการบริการประชาชนและมีไว้รองรับประชาชนที่เข้ามารับบริการ</w:t>
            </w:r>
          </w:p>
        </w:tc>
        <w:tc>
          <w:tcPr>
            <w:tcW w:w="1843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เต็นท์จำนวน ๑๐ หลัง</w:t>
            </w:r>
          </w:p>
        </w:tc>
        <w:tc>
          <w:tcPr>
            <w:tcW w:w="1417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.มีเต็นท์เพียงพอในการให้บริการ</w:t>
            </w:r>
          </w:p>
        </w:tc>
        <w:tc>
          <w:tcPr>
            <w:tcW w:w="1275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113CD" w:rsidRPr="005A1063" w:rsidTr="00060BE0">
        <w:tc>
          <w:tcPr>
            <w:tcW w:w="566" w:type="dxa"/>
          </w:tcPr>
          <w:p w:rsidR="001113CD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1845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842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เพื่อจ่ายเป็นค่าตอบแทนคณะกรรมการตรวจการจ้าง</w:t>
            </w:r>
          </w:p>
        </w:tc>
        <w:tc>
          <w:tcPr>
            <w:tcW w:w="1843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417" w:type="dxa"/>
          </w:tcPr>
          <w:p w:rsidR="001113CD" w:rsidRPr="005A1063" w:rsidRDefault="001113CD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060B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ประชาคมได้รับค่าตอบแทนในการตรวจการจ้าง</w:t>
            </w:r>
          </w:p>
        </w:tc>
        <w:tc>
          <w:tcPr>
            <w:tcW w:w="1275" w:type="dxa"/>
          </w:tcPr>
          <w:p w:rsidR="001113CD" w:rsidRPr="005A1063" w:rsidRDefault="001113CD" w:rsidP="00060B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1113CD" w:rsidRPr="005A1063" w:rsidTr="00060BE0">
        <w:tc>
          <w:tcPr>
            <w:tcW w:w="566" w:type="dxa"/>
          </w:tcPr>
          <w:p w:rsidR="001113CD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184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ค่าตอบแทนคณะกรรมเปิดซองสอบราคา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เพื่อจ่ายเป็นค่าตอบแทนคณะกรรมการเปิดซองสอบราคา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ค่าตอบแทนคณะกรรมการเปิดซองสอบราคา</w:t>
            </w:r>
          </w:p>
        </w:tc>
        <w:tc>
          <w:tcPr>
            <w:tcW w:w="1417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ประชาคมได้รับค่าตอบแทนในการเปิดซองสอบราคา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</w:tbl>
    <w:p w:rsidR="002400C3" w:rsidRPr="005A106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0536E5" w:rsidRPr="005A1063" w:rsidRDefault="00F56F2C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-๑๙๘</w:t>
      </w:r>
      <w:r w:rsidR="006E5826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5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128"/>
        <w:gridCol w:w="2126"/>
        <w:gridCol w:w="1701"/>
        <w:gridCol w:w="1134"/>
        <w:gridCol w:w="1134"/>
        <w:gridCol w:w="1134"/>
        <w:gridCol w:w="1134"/>
        <w:gridCol w:w="1134"/>
        <w:gridCol w:w="1559"/>
        <w:gridCol w:w="1701"/>
        <w:gridCol w:w="1134"/>
      </w:tblGrid>
      <w:tr w:rsidR="005C4E34" w:rsidRPr="005A1063" w:rsidTr="005C4E34">
        <w:trPr>
          <w:trHeight w:val="465"/>
        </w:trPr>
        <w:tc>
          <w:tcPr>
            <w:tcW w:w="566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C4E34" w:rsidRPr="005A1063" w:rsidTr="005C4E34">
        <w:trPr>
          <w:trHeight w:val="390"/>
        </w:trPr>
        <w:tc>
          <w:tcPr>
            <w:tcW w:w="566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5C4E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C4E34" w:rsidRPr="005A1063" w:rsidRDefault="005C4E34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</w:p>
        </w:tc>
        <w:tc>
          <w:tcPr>
            <w:tcW w:w="2128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โครงการจัดทำวารสาร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เพื่อให้ประชาชนในท้องถิ่นมีความรู้ความเข้าใจและเพื่อรายงานผลการดำเนินงานของ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701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จัดทำวารสาร  จำนวน  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ครั้ง/ปี</w:t>
            </w: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๑๐,๐๐๐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59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ความพึงพอใจของประชาชน</w:t>
            </w:r>
          </w:p>
        </w:tc>
        <w:tc>
          <w:tcPr>
            <w:tcW w:w="1701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ประชาชนในท้องถิ่นได้รับรู้ข้อมูลผลการดำเนินงานของ 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อย่างทั่วถึง</w:t>
            </w:r>
          </w:p>
        </w:tc>
        <w:tc>
          <w:tcPr>
            <w:tcW w:w="1134" w:type="dxa"/>
          </w:tcPr>
          <w:p w:rsidR="005C4E34" w:rsidRPr="005A1063" w:rsidRDefault="005C4E34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๒๑</w:t>
            </w: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โครงการก่อสร้างหอกระจายข่าว บ้านวังม่วง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ประชาชนได้รับข้อมูลข่าวสาร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ก่อสร้างหอกระจายจำนวน ๑ จุด 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ร้อยละของผู้ได้รับประโยชน์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ประชาชนได้รับข้อมูลข่าวสารอย่างทั่วถึง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</w:t>
            </w: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โครงการอบรมให้ความรู้เกี่ยวกับกฎหมายใกล้ตัวให้แก่ประชาชนทุกหมู่บ้านในตำบล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เพื่อให้ประชาชนได้มีความรู้เกี่ยวกับกฎหมายใกล้ตัว 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ประชาชนเข้าร่วมอบรมด้านกฎหมายทุกหมู่บ้าน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ประชาชนมีความรู้ด้านกฎหมายและการปกครองระบอบประชาธิปไตย                               ทุกหมู่บ้าน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5C4E34" w:rsidRPr="005A1063" w:rsidTr="005C4E34">
        <w:tc>
          <w:tcPr>
            <w:tcW w:w="566" w:type="dxa"/>
          </w:tcPr>
          <w:p w:rsidR="005C4E34" w:rsidRPr="005A1063" w:rsidRDefault="00630D6B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</w:t>
            </w:r>
          </w:p>
        </w:tc>
        <w:tc>
          <w:tcPr>
            <w:tcW w:w="2128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โครงการขยายเสียงตามสายเพิ่มเติมในหมู่บ้าน ภายในตำบลทุ่งแก ทุกหมู่บ้าน</w:t>
            </w:r>
          </w:p>
        </w:tc>
        <w:tc>
          <w:tcPr>
            <w:tcW w:w="2126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เพื่อให้ประชาชนบ้าน                   ตำบลทุ่งแก  ได้รับฟังข้อมูลข่าวสารต่างๆ                    อย่างชัดเจนและทั่วถึง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เครื่องกระจายเสียง               ตามสาย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59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ความพึงพอใจของประชาชน</w:t>
            </w:r>
          </w:p>
        </w:tc>
        <w:tc>
          <w:tcPr>
            <w:tcW w:w="1701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ประชาชนสามารถรับฟังข้อมูลข่าวสารต่างๆ            ได้อย่างชัดเจนและทั่วถึง</w:t>
            </w:r>
          </w:p>
        </w:tc>
        <w:tc>
          <w:tcPr>
            <w:tcW w:w="1134" w:type="dxa"/>
          </w:tcPr>
          <w:p w:rsidR="005C4E34" w:rsidRPr="005A1063" w:rsidRDefault="005C4E34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ส่วนโยธา</w:t>
            </w:r>
          </w:p>
        </w:tc>
      </w:tr>
    </w:tbl>
    <w:p w:rsidR="002400C3" w:rsidRPr="005A1063" w:rsidRDefault="002400C3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93002" w:rsidRDefault="00893002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4E34" w:rsidRDefault="005C4E34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6E5826"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-๑๙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๙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113F1" w:rsidRPr="005A1063" w:rsidRDefault="003113F1" w:rsidP="003113F1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3113F1" w:rsidRPr="005A1063" w:rsidRDefault="003113F1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3113F1" w:rsidRPr="005A1063" w:rsidRDefault="00EC2F7B" w:rsidP="003113F1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๖.๒</w:t>
      </w:r>
      <w:r w:rsidR="003113F1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แผนงานบริหารงานคลัง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1842"/>
        <w:gridCol w:w="1843"/>
        <w:gridCol w:w="1276"/>
        <w:gridCol w:w="1275"/>
        <w:gridCol w:w="1134"/>
        <w:gridCol w:w="1134"/>
        <w:gridCol w:w="1276"/>
        <w:gridCol w:w="1276"/>
        <w:gridCol w:w="1560"/>
        <w:gridCol w:w="1275"/>
      </w:tblGrid>
      <w:tr w:rsidR="00334087" w:rsidRPr="005A1063" w:rsidTr="00D32859">
        <w:trPr>
          <w:trHeight w:val="465"/>
        </w:trPr>
        <w:tc>
          <w:tcPr>
            <w:tcW w:w="425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34087" w:rsidRPr="005A1063" w:rsidTr="00334087">
        <w:trPr>
          <w:trHeight w:val="390"/>
        </w:trPr>
        <w:tc>
          <w:tcPr>
            <w:tcW w:w="425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โครงการจ้างเหมาบริการเพื่อช่วยปฏิบัติงานในกองคลัง</w:t>
            </w:r>
          </w:p>
        </w:tc>
        <w:tc>
          <w:tcPr>
            <w:tcW w:w="1842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843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276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โครงการพัฒนาประสิทธิภาพการจัดเก็บภาษีรายได้ </w:t>
            </w:r>
          </w:p>
        </w:tc>
        <w:tc>
          <w:tcPr>
            <w:tcW w:w="1842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เพื่อให้เจ้าหน้าที่สามารถดำเนินการเก็บภาษีรายได้ต่างๆ บรรลุเป้าหมาย</w:t>
            </w:r>
          </w:p>
        </w:tc>
        <w:tc>
          <w:tcPr>
            <w:tcW w:w="1843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ป้ายประชาสัมพันธ์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ของที่ระลึก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ของรางวัลคืนกำไรผู้เสียภาษี</w:t>
            </w:r>
          </w:p>
        </w:tc>
        <w:tc>
          <w:tcPr>
            <w:tcW w:w="1276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84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เจ้าหน้าที่สามารถเก็บภาษีรายได้ต่างๆ บรรลุเป้าหมาย</w:t>
            </w:r>
          </w:p>
        </w:tc>
        <w:tc>
          <w:tcPr>
            <w:tcW w:w="1275" w:type="dxa"/>
          </w:tcPr>
          <w:p w:rsidR="00334087" w:rsidRPr="005A1063" w:rsidRDefault="0033408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1113CD" w:rsidRPr="005A1063" w:rsidTr="00334087">
        <w:tc>
          <w:tcPr>
            <w:tcW w:w="425" w:type="dxa"/>
          </w:tcPr>
          <w:p w:rsidR="001113CD" w:rsidRPr="005A1063" w:rsidRDefault="001113C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 สัมมนาสร้างความเข้าใจให้ประชาชนผู้เสียภาษี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เพื่อให้ประชาชนได้มีความรู้ ความเข้าใจ เกี่ยวกับการเสียภาษี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ประชาชนในเขตตำบล ทุ่งแก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ประชาชนมีความรู้  ความเข้าใจ เกี่ยวกับการเสียภาษี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1113CD" w:rsidRPr="005A1063" w:rsidTr="00334087">
        <w:tc>
          <w:tcPr>
            <w:tcW w:w="425" w:type="dxa"/>
          </w:tcPr>
          <w:p w:rsidR="001113CD" w:rsidRPr="005A1063" w:rsidRDefault="001113CD" w:rsidP="00D84AE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โครงการจัดซื้อวัสดุสำนักงาน ของกองคลัง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จัดซื้อวัสดุใช้ในสำนักงาน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60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</w:tbl>
    <w:p w:rsidR="001113CD" w:rsidRDefault="001113CD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6E5826" w:rsidRPr="006E5826" w:rsidRDefault="00F56F2C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-๒๐๐</w:t>
      </w:r>
      <w:r w:rsidR="006E5826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2268"/>
        <w:gridCol w:w="1276"/>
        <w:gridCol w:w="1134"/>
        <w:gridCol w:w="1134"/>
        <w:gridCol w:w="1134"/>
        <w:gridCol w:w="1275"/>
        <w:gridCol w:w="1418"/>
        <w:gridCol w:w="1417"/>
        <w:gridCol w:w="1134"/>
      </w:tblGrid>
      <w:tr w:rsidR="00334087" w:rsidRPr="005A1063" w:rsidTr="00334087">
        <w:trPr>
          <w:trHeight w:val="465"/>
        </w:trPr>
        <w:tc>
          <w:tcPr>
            <w:tcW w:w="425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34087" w:rsidRPr="005A1063" w:rsidTr="00334087">
        <w:trPr>
          <w:trHeight w:val="390"/>
        </w:trPr>
        <w:tc>
          <w:tcPr>
            <w:tcW w:w="425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8" w:type="dxa"/>
            <w:vMerge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34087" w:rsidRPr="005A1063" w:rsidTr="00334087">
        <w:tc>
          <w:tcPr>
            <w:tcW w:w="425" w:type="dxa"/>
          </w:tcPr>
          <w:p w:rsidR="00334087" w:rsidRPr="005A1063" w:rsidRDefault="00334087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4" w:type="dxa"/>
          </w:tcPr>
          <w:p w:rsidR="00334087" w:rsidRPr="005A1063" w:rsidRDefault="00334087" w:rsidP="0033408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โครงการจัดซื้อครุภัณฑ์ของสำนักปลัด</w:t>
            </w:r>
          </w:p>
        </w:tc>
        <w:tc>
          <w:tcPr>
            <w:tcW w:w="1843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2268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34087" w:rsidRPr="005A1063" w:rsidRDefault="00334087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334087" w:rsidRPr="005A1063" w:rsidRDefault="00334087" w:rsidP="00C70BE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1113CD" w:rsidRPr="005A1063" w:rsidTr="00334087">
        <w:tc>
          <w:tcPr>
            <w:tcW w:w="425" w:type="dxa"/>
          </w:tcPr>
          <w:p w:rsidR="001113CD" w:rsidRPr="005A1063" w:rsidRDefault="001113CD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84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ค่าไปรษณีย์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เพื่อจ่ายเป็นค่าไปรษณีย์ ค่าธนาณัติ ดวงตรา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ไปรษณี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ยากรและอื่นๆที่เกี่ยวข้อง</w:t>
            </w:r>
          </w:p>
        </w:tc>
        <w:tc>
          <w:tcPr>
            <w:tcW w:w="226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ความรวดเร็วในการทำงาน</w:t>
            </w:r>
          </w:p>
        </w:tc>
        <w:tc>
          <w:tcPr>
            <w:tcW w:w="1417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134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  <w:tr w:rsidR="001113CD" w:rsidRPr="005A1063" w:rsidTr="00334087">
        <w:tc>
          <w:tcPr>
            <w:tcW w:w="425" w:type="dxa"/>
          </w:tcPr>
          <w:p w:rsidR="001113CD" w:rsidRPr="005A1063" w:rsidRDefault="001113CD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84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</w:tbl>
    <w:p w:rsidR="004710BA" w:rsidRPr="005A1063" w:rsidRDefault="004710BA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A9B" w:rsidRPr="005A1063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0162" w:rsidRDefault="00CE0162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Pr="005A1063" w:rsidRDefault="001113CD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6E5826">
        <w:rPr>
          <w:rFonts w:ascii="TH SarabunIT๙" w:eastAsia="Times New Roman" w:hAnsi="TH SarabunIT๙" w:cs="TH SarabunIT๙" w:hint="cs"/>
          <w:b/>
          <w:bCs/>
          <w:cs/>
        </w:rPr>
        <w:lastRenderedPageBreak/>
        <w:t>-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๒๐๑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0A7A9B" w:rsidRPr="005A1063" w:rsidRDefault="000A7A9B" w:rsidP="000A7A9B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0A7A9B" w:rsidRPr="005A1063" w:rsidRDefault="000A7A9B" w:rsidP="000A7A9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0A7A9B" w:rsidRPr="005A1063" w:rsidRDefault="000A7A9B" w:rsidP="000A7A9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๖.๓ แผนงานสังคมสงเคราะห์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985"/>
        <w:gridCol w:w="1842"/>
        <w:gridCol w:w="1276"/>
        <w:gridCol w:w="1418"/>
        <w:gridCol w:w="1275"/>
        <w:gridCol w:w="1276"/>
        <w:gridCol w:w="1276"/>
        <w:gridCol w:w="1276"/>
        <w:gridCol w:w="1417"/>
        <w:gridCol w:w="1134"/>
      </w:tblGrid>
      <w:tr w:rsidR="00DC274B" w:rsidRPr="005A1063" w:rsidTr="00DC274B">
        <w:trPr>
          <w:trHeight w:val="465"/>
        </w:trPr>
        <w:tc>
          <w:tcPr>
            <w:tcW w:w="425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521" w:type="dxa"/>
            <w:gridSpan w:val="5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C274B" w:rsidRPr="005A1063" w:rsidTr="00DC274B">
        <w:trPr>
          <w:trHeight w:val="390"/>
        </w:trPr>
        <w:tc>
          <w:tcPr>
            <w:tcW w:w="425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C274B" w:rsidRPr="005A1063" w:rsidRDefault="00DC274B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113CD" w:rsidRPr="005A1063" w:rsidTr="00DC274B">
        <w:tc>
          <w:tcPr>
            <w:tcW w:w="42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844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โครงการจัดซื้อวัสดุสำนักงาน ของกองสวัสดิการสังคม</w:t>
            </w:r>
          </w:p>
        </w:tc>
        <w:tc>
          <w:tcPr>
            <w:tcW w:w="198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2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จัดซื้อวัสดุสำนักงานใช้ในสำนักงาน</w:t>
            </w:r>
          </w:p>
        </w:tc>
        <w:tc>
          <w:tcPr>
            <w:tcW w:w="1276" w:type="dxa"/>
          </w:tcPr>
          <w:p w:rsidR="001113CD" w:rsidRPr="005A1063" w:rsidRDefault="001113CD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113CD" w:rsidRPr="005A1063" w:rsidRDefault="001113CD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3CD" w:rsidRPr="005A1063" w:rsidRDefault="001113CD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F25A77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1113CD" w:rsidRPr="005A1063" w:rsidTr="00DC274B">
        <w:tc>
          <w:tcPr>
            <w:tcW w:w="42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844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98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1842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1113CD" w:rsidRPr="005A1063" w:rsidTr="00DC274B">
        <w:tc>
          <w:tcPr>
            <w:tcW w:w="425" w:type="dxa"/>
          </w:tcPr>
          <w:p w:rsidR="001113CD" w:rsidRPr="005A1063" w:rsidRDefault="001113CD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84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โครงการจ้างเหมาบริการกองสวัสดิการสังคม</w:t>
            </w:r>
          </w:p>
        </w:tc>
        <w:tc>
          <w:tcPr>
            <w:tcW w:w="198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การบริการประชาชนรวดเร็วขึ้น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0A7A9B" w:rsidRDefault="000A7A9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C274B" w:rsidRDefault="00DC274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Pr="006E5826" w:rsidRDefault="00F56F2C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-๒๐๒</w:t>
      </w:r>
      <w:r w:rsidR="006E5826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8C1230" w:rsidRPr="005A1063" w:rsidRDefault="008C1230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1984"/>
        <w:gridCol w:w="1276"/>
        <w:gridCol w:w="1134"/>
        <w:gridCol w:w="1276"/>
        <w:gridCol w:w="1276"/>
        <w:gridCol w:w="1275"/>
        <w:gridCol w:w="1418"/>
        <w:gridCol w:w="1417"/>
        <w:gridCol w:w="1134"/>
      </w:tblGrid>
      <w:tr w:rsidR="00DC274B" w:rsidRPr="005A1063" w:rsidTr="00DC274B">
        <w:trPr>
          <w:trHeight w:val="465"/>
        </w:trPr>
        <w:tc>
          <w:tcPr>
            <w:tcW w:w="425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C274B" w:rsidRPr="005A1063" w:rsidTr="00DC274B">
        <w:trPr>
          <w:trHeight w:val="390"/>
        </w:trPr>
        <w:tc>
          <w:tcPr>
            <w:tcW w:w="425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C274B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DC274B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8" w:type="dxa"/>
            <w:vMerge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C274B" w:rsidRPr="005A1063" w:rsidRDefault="00DC274B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113CD" w:rsidRPr="005A1063" w:rsidTr="00DC274B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</w:p>
        </w:tc>
        <w:tc>
          <w:tcPr>
            <w:tcW w:w="1702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โครงการจัดซื้อครุภัณฑ์สำนักงานของกองสวัสดิการสังคม</w:t>
            </w:r>
          </w:p>
        </w:tc>
        <w:tc>
          <w:tcPr>
            <w:tcW w:w="1843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เพื่อให้กองสวัสดิการสังคมได้มีครุภัณฑ์ต่าง ๆ เพื่อใช้ประโยชน์ อย่างเพียงพอ</w:t>
            </w:r>
          </w:p>
        </w:tc>
        <w:tc>
          <w:tcPr>
            <w:tcW w:w="198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1113CD" w:rsidRPr="005A1063" w:rsidTr="00DC274B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702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โครงการประชาสัมพันธ์ให้ความรู้เกี่ยวกับการขึ้นทะเบียนผู้สูงอายุ/ผู้พิการ</w:t>
            </w:r>
          </w:p>
        </w:tc>
        <w:tc>
          <w:tcPr>
            <w:tcW w:w="1843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เพื่อประชาสัมพันธ์ การขึ้นทะเบียน ผู้สูงอายุและผู้พิการ</w:t>
            </w:r>
          </w:p>
        </w:tc>
        <w:tc>
          <w:tcPr>
            <w:tcW w:w="198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จัดโครงการให้ความรู้ปีละ ๑ ครั้ง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1113CD" w:rsidRPr="005A1063" w:rsidRDefault="001113CD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จัดโครงการให้ความรู้</w:t>
            </w:r>
          </w:p>
          <w:p w:rsidR="001113CD" w:rsidRPr="005A1063" w:rsidRDefault="001113CD" w:rsidP="00F81E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ปีละ ๑ ครั้ง</w:t>
            </w:r>
          </w:p>
        </w:tc>
        <w:tc>
          <w:tcPr>
            <w:tcW w:w="1417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ประชาชนได้รับการให้บริการที่สะดวกและรวดเร็ว</w:t>
            </w:r>
          </w:p>
        </w:tc>
        <w:tc>
          <w:tcPr>
            <w:tcW w:w="113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8C1230" w:rsidRPr="005A1063" w:rsidRDefault="008C123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56E24" w:rsidRDefault="00D56E24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2C3220" w:rsidRPr="005A1063" w:rsidRDefault="002C3220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CE0162" w:rsidRPr="005A1063" w:rsidRDefault="00CE0162" w:rsidP="00D56E24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๓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6E5826" w:rsidRDefault="006E5826" w:rsidP="00D56E24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56E24" w:rsidRPr="005A1063" w:rsidRDefault="001113CD" w:rsidP="00D56E24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D56E24" w:rsidRPr="005A1063" w:rsidRDefault="00D56E24" w:rsidP="00D56E24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D56E24" w:rsidRPr="005A1063" w:rsidRDefault="00D56E24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D56E24" w:rsidRPr="005A1063" w:rsidRDefault="00655582" w:rsidP="00D56E24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๖.๔</w:t>
      </w:r>
      <w:r w:rsidR="00D56E24"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แผนงานเคหะและชุมชน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61"/>
        <w:gridCol w:w="1984"/>
        <w:gridCol w:w="1843"/>
        <w:gridCol w:w="1276"/>
        <w:gridCol w:w="1275"/>
        <w:gridCol w:w="1276"/>
        <w:gridCol w:w="1276"/>
        <w:gridCol w:w="1276"/>
        <w:gridCol w:w="1417"/>
        <w:gridCol w:w="1559"/>
        <w:gridCol w:w="1134"/>
      </w:tblGrid>
      <w:tr w:rsidR="002C3220" w:rsidRPr="005A1063" w:rsidTr="002C3220">
        <w:trPr>
          <w:trHeight w:val="465"/>
        </w:trPr>
        <w:tc>
          <w:tcPr>
            <w:tcW w:w="425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984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2C3220" w:rsidRPr="005A1063" w:rsidTr="002C3220">
        <w:trPr>
          <w:trHeight w:val="390"/>
        </w:trPr>
        <w:tc>
          <w:tcPr>
            <w:tcW w:w="425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1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7" w:type="dxa"/>
            <w:vMerge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C3220" w:rsidRPr="005A1063" w:rsidRDefault="002C3220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113CD" w:rsidRPr="005A1063" w:rsidTr="002C3220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1561" w:type="dxa"/>
          </w:tcPr>
          <w:p w:rsidR="001113CD" w:rsidRPr="005A1063" w:rsidRDefault="001113CD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วัสดุสำนักงาน ของกองช่าง</w:t>
            </w:r>
          </w:p>
        </w:tc>
        <w:tc>
          <w:tcPr>
            <w:tcW w:w="198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3" w:type="dxa"/>
          </w:tcPr>
          <w:p w:rsidR="001113CD" w:rsidRPr="005A1063" w:rsidRDefault="001113CD" w:rsidP="0065558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จัดซื้อวัสดุสำนักงานใช้ในกองช่าง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980120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113CD" w:rsidRPr="005A1063" w:rsidTr="002C3220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1561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วัสดุคอมพิวเตอร์</w:t>
            </w:r>
          </w:p>
        </w:tc>
        <w:tc>
          <w:tcPr>
            <w:tcW w:w="198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1843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113CD" w:rsidRPr="005A1063" w:rsidTr="002C3220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561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98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113CD" w:rsidRPr="005A1063" w:rsidTr="002C3220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561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วัสดุไฟฟ้าและวิทยุ</w:t>
            </w:r>
          </w:p>
        </w:tc>
        <w:tc>
          <w:tcPr>
            <w:tcW w:w="198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เพื่อจ่ายเป็นค่าวัสดุไฟฟ้าและวิทยุ เช่น หลอดไฟฟ้า ปลั๊กไฟฟ้า สายไฟ เป็นต้น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๔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8B195E" w:rsidRPr="005A1063" w:rsidRDefault="008B195E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843"/>
        <w:gridCol w:w="1559"/>
        <w:gridCol w:w="1276"/>
        <w:gridCol w:w="1276"/>
        <w:gridCol w:w="1276"/>
        <w:gridCol w:w="1275"/>
        <w:gridCol w:w="1276"/>
        <w:gridCol w:w="1701"/>
        <w:gridCol w:w="1559"/>
        <w:gridCol w:w="1134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701" w:type="dxa"/>
            <w:vMerge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A30A6" w:rsidRPr="005A1063" w:rsidTr="00DA30A6">
        <w:tc>
          <w:tcPr>
            <w:tcW w:w="42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วัสดุยานพาหนะและขนส่ง</w:t>
            </w:r>
          </w:p>
        </w:tc>
        <w:tc>
          <w:tcPr>
            <w:tcW w:w="1843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เพื่อจ่ายเป็นค่าวัสดุยานพาหนะและขนส่งสำหรับรถยนต์ส่วนกลาง รถจักรยานยนต์ รถบรรทุกน้ำ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DA30A6" w:rsidRPr="005A1063" w:rsidRDefault="00DA30A6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  <w:tr w:rsidR="000536E5" w:rsidRPr="005A1063" w:rsidTr="00DA30A6">
        <w:tc>
          <w:tcPr>
            <w:tcW w:w="425" w:type="dxa"/>
          </w:tcPr>
          <w:p w:rsidR="000536E5" w:rsidRPr="005A1063" w:rsidRDefault="000536E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843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วัสดุเชื้อเพลิงและหล่อลื่น</w:t>
            </w:r>
          </w:p>
        </w:tc>
        <w:tc>
          <w:tcPr>
            <w:tcW w:w="1843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เพื่อจ่ายเป็นค่าวัสดุเชื้อเพลิงและหล่อลื่น เช่น น้ำมันเบน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ซิล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ดีเซล น้ำมันเครื่องเป็นต้น</w:t>
            </w:r>
          </w:p>
        </w:tc>
        <w:tc>
          <w:tcPr>
            <w:tcW w:w="1559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D0759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701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536E5" w:rsidRPr="005A1063" w:rsidTr="00DA30A6">
        <w:tc>
          <w:tcPr>
            <w:tcW w:w="425" w:type="dxa"/>
          </w:tcPr>
          <w:p w:rsidR="000536E5" w:rsidRPr="005A1063" w:rsidRDefault="000536E5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843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โครงการจัดซื้อครุภัณฑ์สำนักงานของกองช่าง</w:t>
            </w:r>
          </w:p>
        </w:tc>
        <w:tc>
          <w:tcPr>
            <w:tcW w:w="1843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เพื่อให้กองช่างได้มีครุภัณฑ์ต่าง ๆ เพื่อใช้ประโยชน์ อย่างเพียงพอ</w:t>
            </w:r>
          </w:p>
        </w:tc>
        <w:tc>
          <w:tcPr>
            <w:tcW w:w="1559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0536E5" w:rsidRPr="005A1063" w:rsidRDefault="000536E5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536E5" w:rsidRPr="005A1063" w:rsidRDefault="000536E5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0536E5" w:rsidRPr="005A1063" w:rsidRDefault="000536E5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0536E5" w:rsidRPr="005A1063" w:rsidRDefault="000536E5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0536E5" w:rsidRPr="005A1063" w:rsidRDefault="000536E5" w:rsidP="00D0759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0536E5" w:rsidRPr="005A1063" w:rsidRDefault="000536E5" w:rsidP="00D0759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01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0536E5" w:rsidRPr="005A1063" w:rsidRDefault="000536E5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655582" w:rsidRPr="005A1063" w:rsidRDefault="0065558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0C5542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๕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536E5" w:rsidRDefault="000536E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536E5" w:rsidRPr="005A1063" w:rsidRDefault="000536E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63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2"/>
        <w:gridCol w:w="1843"/>
        <w:gridCol w:w="1276"/>
        <w:gridCol w:w="1276"/>
        <w:gridCol w:w="1275"/>
        <w:gridCol w:w="1276"/>
        <w:gridCol w:w="1276"/>
        <w:gridCol w:w="1417"/>
        <w:gridCol w:w="1418"/>
        <w:gridCol w:w="1275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417" w:type="dxa"/>
            <w:vMerge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30A6" w:rsidRPr="005A1063" w:rsidRDefault="00DA30A6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113CD" w:rsidRPr="005A1063" w:rsidTr="00DA30A6">
        <w:tc>
          <w:tcPr>
            <w:tcW w:w="42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๘</w:t>
            </w:r>
          </w:p>
        </w:tc>
        <w:tc>
          <w:tcPr>
            <w:tcW w:w="170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ค่าบำรุงรักษาและซ่อมแซมทรัพย์สินประเภทวัสดุครุภัณฑ์ของ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เพื่อจ่ายเป็นค่าบำรุงรักษาและซ่อมแซมทรัพย์สินของ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13CD" w:rsidRPr="005A1063" w:rsidRDefault="001113CD" w:rsidP="00D32859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1113CD" w:rsidRPr="005A1063" w:rsidRDefault="001113CD" w:rsidP="00B0099B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ได้รับการซ่อมแซม ดูแลให้สามารถใช้งานได้</w:t>
            </w:r>
          </w:p>
        </w:tc>
        <w:tc>
          <w:tcPr>
            <w:tcW w:w="141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113CD" w:rsidRPr="005A1063" w:rsidTr="00DA30A6">
        <w:tc>
          <w:tcPr>
            <w:tcW w:w="425" w:type="dxa"/>
          </w:tcPr>
          <w:p w:rsidR="001113CD" w:rsidRPr="005A1063" w:rsidRDefault="001113CD" w:rsidP="0098012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70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ค่าจ้างเหมาบริการทั่วไป</w:t>
            </w:r>
          </w:p>
        </w:tc>
        <w:tc>
          <w:tcPr>
            <w:tcW w:w="1842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เพื่อจ่ายเป็นค่าจ้างเหมาแรงงานและบริการอื่นๆ</w:t>
            </w:r>
          </w:p>
        </w:tc>
        <w:tc>
          <w:tcPr>
            <w:tcW w:w="1843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จ้างเหมาบริการ แรงงานและบริการอื่นๆ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1113CD" w:rsidRPr="005A1063" w:rsidRDefault="001113CD" w:rsidP="00B009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กองช่างมีครุภัณฑ์             ต่าง ๆ เพื่อใช้ประโยชน์อย่างเพียงพอ</w:t>
            </w:r>
          </w:p>
        </w:tc>
        <w:tc>
          <w:tcPr>
            <w:tcW w:w="1275" w:type="dxa"/>
          </w:tcPr>
          <w:p w:rsidR="001113CD" w:rsidRPr="005A1063" w:rsidRDefault="001113CD" w:rsidP="00D3285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C5542" w:rsidRDefault="000C5542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DA30A6" w:rsidRDefault="00DA30A6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113CD" w:rsidRDefault="001113C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Pr="006E5826" w:rsidRDefault="006E5826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๖</w:t>
      </w:r>
      <w:r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0536E5" w:rsidRDefault="000536E5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710BA" w:rsidRPr="005A1063" w:rsidRDefault="004710BA" w:rsidP="004710BA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แบบ ผ.๐</w:t>
      </w:r>
      <w:r w:rsidR="001113CD"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EC2F7B" w:rsidRPr="005A1063" w:rsidRDefault="00EC2F7B" w:rsidP="00EC2F7B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บาล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๓ แนวทางการพัฒนาองค์กรและบุคลากร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  <w:cs/>
        </w:rPr>
        <w:t>การพัฒนาด้านการเมืองและการบริหาร</w:t>
      </w:r>
    </w:p>
    <w:p w:rsidR="00EC2F7B" w:rsidRPr="005A1063" w:rsidRDefault="00EC2F7B" w:rsidP="00EC2F7B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๖.๓ งบกลาง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559"/>
        <w:gridCol w:w="1276"/>
        <w:gridCol w:w="1134"/>
        <w:gridCol w:w="1134"/>
        <w:gridCol w:w="1276"/>
        <w:gridCol w:w="1275"/>
        <w:gridCol w:w="1276"/>
        <w:gridCol w:w="1418"/>
        <w:gridCol w:w="1275"/>
      </w:tblGrid>
      <w:tr w:rsidR="00DA30A6" w:rsidRPr="005A1063" w:rsidTr="00DA30A6">
        <w:trPr>
          <w:trHeight w:val="465"/>
        </w:trPr>
        <w:tc>
          <w:tcPr>
            <w:tcW w:w="425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DA30A6" w:rsidRPr="005A1063" w:rsidTr="00DA30A6">
        <w:trPr>
          <w:trHeight w:val="390"/>
        </w:trPr>
        <w:tc>
          <w:tcPr>
            <w:tcW w:w="425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A30A6" w:rsidRPr="005A1063" w:rsidRDefault="00DA30A6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536E5" w:rsidRPr="005A1063" w:rsidTr="00DA30A6">
        <w:tc>
          <w:tcPr>
            <w:tcW w:w="425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2128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งบกลางสำรองจ่ายเพื่อการป้องกันและบรรเทาสาธารณภัย</w:t>
            </w:r>
          </w:p>
        </w:tc>
        <w:tc>
          <w:tcPr>
            <w:tcW w:w="212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เพื่อใช้เป็นงบกลางสำรองจ่ายในการป้องกันและบรรเทาสาธารณภัยของประชาชนในเขต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559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 ๓ ครั้ง</w:t>
            </w:r>
          </w:p>
        </w:tc>
        <w:tc>
          <w:tcPr>
            <w:tcW w:w="1276" w:type="dxa"/>
          </w:tcPr>
          <w:p w:rsidR="000536E5" w:rsidRPr="005A1063" w:rsidRDefault="000536E5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536E5" w:rsidRPr="005A1063" w:rsidRDefault="000536E5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536E5" w:rsidRPr="005A1063" w:rsidRDefault="000536E5" w:rsidP="00570335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536E5" w:rsidRPr="005A1063" w:rsidRDefault="000536E5" w:rsidP="00D0759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๓ ครั้ง</w:t>
            </w:r>
          </w:p>
        </w:tc>
        <w:tc>
          <w:tcPr>
            <w:tcW w:w="1418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 ได้รับการป้องกันและบรรเทาสาธารณภัย</w:t>
            </w:r>
          </w:p>
        </w:tc>
        <w:tc>
          <w:tcPr>
            <w:tcW w:w="1275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0536E5" w:rsidRPr="005A1063" w:rsidTr="00DA30A6">
        <w:tc>
          <w:tcPr>
            <w:tcW w:w="425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2128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จัดซื้อผ้าห่มเครื่องกันหนาวให้กับประชาชนในเขต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212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เพื่อป้องกันและแก้ไขปัญหาภัยหนาวให้กับประชาชนในเขต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559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27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536E5" w:rsidRPr="005A1063" w:rsidRDefault="000536E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536E5" w:rsidRPr="005A1063" w:rsidRDefault="000536E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D24D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0536E5" w:rsidRPr="005A1063" w:rsidRDefault="000536E5" w:rsidP="00D0759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๘ หมู่บ้าน</w:t>
            </w:r>
          </w:p>
        </w:tc>
        <w:tc>
          <w:tcPr>
            <w:tcW w:w="1418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ผู้ประสบภัยได้รับการช่วยเหลือและมีเครื่องอุปโภคบริโภคที่ดีขึ้น</w:t>
            </w:r>
          </w:p>
        </w:tc>
        <w:tc>
          <w:tcPr>
            <w:tcW w:w="1275" w:type="dxa"/>
          </w:tcPr>
          <w:p w:rsidR="000536E5" w:rsidRPr="005A1063" w:rsidRDefault="000536E5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EC2F7B" w:rsidRDefault="00EC2F7B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A30A6" w:rsidRDefault="00DA30A6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FD11B3" w:rsidRDefault="00FD11B3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6E5826" w:rsidRPr="006E5826" w:rsidRDefault="00FD11B3" w:rsidP="006E5826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๗</w:t>
      </w:r>
      <w:r w:rsidR="006E5826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560"/>
        <w:gridCol w:w="1701"/>
        <w:gridCol w:w="1417"/>
        <w:gridCol w:w="1418"/>
        <w:gridCol w:w="1417"/>
        <w:gridCol w:w="1418"/>
        <w:gridCol w:w="1275"/>
        <w:gridCol w:w="1560"/>
        <w:gridCol w:w="1417"/>
        <w:gridCol w:w="992"/>
      </w:tblGrid>
      <w:tr w:rsidR="00493FEE" w:rsidRPr="005A1063" w:rsidTr="00493FEE">
        <w:trPr>
          <w:trHeight w:val="465"/>
        </w:trPr>
        <w:tc>
          <w:tcPr>
            <w:tcW w:w="42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560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945" w:type="dxa"/>
            <w:gridSpan w:val="5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560" w:type="dxa"/>
            <w:vMerge w:val="restart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493FEE" w:rsidRPr="005A1063" w:rsidTr="00493FEE">
        <w:trPr>
          <w:trHeight w:val="390"/>
        </w:trPr>
        <w:tc>
          <w:tcPr>
            <w:tcW w:w="42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560" w:type="dxa"/>
            <w:vMerge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๓.</w:t>
            </w:r>
          </w:p>
        </w:tc>
        <w:tc>
          <w:tcPr>
            <w:tcW w:w="1843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สมทบกองทุนระบบหลักประกันสุขภาพระดับท้องถิ่น</w:t>
            </w: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เพื่อสนับสนุนการดำเนินการของกองทุน</w:t>
            </w:r>
          </w:p>
        </w:tc>
        <w:tc>
          <w:tcPr>
            <w:tcW w:w="1701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93FEE" w:rsidRPr="005A1063" w:rsidRDefault="00493FEE" w:rsidP="00D3285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560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ครั้ง</w:t>
            </w:r>
          </w:p>
        </w:tc>
        <w:tc>
          <w:tcPr>
            <w:tcW w:w="1417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การดำเนินการของกองทุนเป็นไปอย่างต่อเนื่อง</w:t>
            </w:r>
          </w:p>
        </w:tc>
        <w:tc>
          <w:tcPr>
            <w:tcW w:w="992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</w:tc>
      </w:tr>
      <w:tr w:rsidR="00FA34BA" w:rsidRPr="005A1063" w:rsidTr="00493FEE">
        <w:tc>
          <w:tcPr>
            <w:tcW w:w="425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๔.</w:t>
            </w:r>
          </w:p>
        </w:tc>
        <w:tc>
          <w:tcPr>
            <w:tcW w:w="1843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เบี้ยยังชีพผู้สูงอายุในตำบลทุ่งแก</w:t>
            </w:r>
          </w:p>
        </w:tc>
        <w:tc>
          <w:tcPr>
            <w:tcW w:w="1560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เพื่อให้ผู้สูงอายุมีรายได้เพียงพอสำหรับการยังชีพ</w:t>
            </w:r>
          </w:p>
        </w:tc>
        <w:tc>
          <w:tcPr>
            <w:tcW w:w="1701" w:type="dxa"/>
          </w:tcPr>
          <w:p w:rsidR="00FA34BA" w:rsidRPr="005A1063" w:rsidRDefault="00FA34BA" w:rsidP="00DE4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จ่ายเบี้ยยังชีพผู้สูงอายุจำนวน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ผู้สูงอายุมีรายได้เพียงพอ สำหรับการยังชีพ</w:t>
            </w:r>
          </w:p>
        </w:tc>
        <w:tc>
          <w:tcPr>
            <w:tcW w:w="992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FA34BA" w:rsidRPr="005A1063" w:rsidTr="00493FEE">
        <w:tc>
          <w:tcPr>
            <w:tcW w:w="425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๕.</w:t>
            </w:r>
          </w:p>
        </w:tc>
        <w:tc>
          <w:tcPr>
            <w:tcW w:w="1843" w:type="dxa"/>
          </w:tcPr>
          <w:p w:rsidR="00FA34BA" w:rsidRPr="005A1063" w:rsidRDefault="00FA34BA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เบี้ยยังชีพผู้พิการในตำบลทุ่งแก</w:t>
            </w:r>
          </w:p>
        </w:tc>
        <w:tc>
          <w:tcPr>
            <w:tcW w:w="1560" w:type="dxa"/>
          </w:tcPr>
          <w:p w:rsidR="00FA34BA" w:rsidRPr="005A1063" w:rsidRDefault="00FA34BA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เพื่อให้ผู้พิการมีรายได้เพียงพอสำหรับการยังชีพ</w:t>
            </w:r>
          </w:p>
        </w:tc>
        <w:tc>
          <w:tcPr>
            <w:tcW w:w="1701" w:type="dxa"/>
          </w:tcPr>
          <w:p w:rsidR="00FA34BA" w:rsidRPr="005A1063" w:rsidRDefault="00FA34BA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จ่ายเบี้ยยังชีพผู้พิการจำนวน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C56AB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ผู้พิการมีรายได้เพียงพอ สำหรับการยังชีพ</w:t>
            </w:r>
          </w:p>
        </w:tc>
        <w:tc>
          <w:tcPr>
            <w:tcW w:w="992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  <w:tr w:rsidR="00FA34BA" w:rsidRPr="005A1063" w:rsidTr="00493FEE">
        <w:tc>
          <w:tcPr>
            <w:tcW w:w="425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๖</w:t>
            </w:r>
          </w:p>
        </w:tc>
        <w:tc>
          <w:tcPr>
            <w:tcW w:w="1843" w:type="dxa"/>
          </w:tcPr>
          <w:p w:rsidR="00FA34BA" w:rsidRPr="005A1063" w:rsidRDefault="00FA34BA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เบี้ยยังชีพผู้ป่วยเอดส์ในตำบลทุ่งแก</w:t>
            </w:r>
          </w:p>
        </w:tc>
        <w:tc>
          <w:tcPr>
            <w:tcW w:w="1560" w:type="dxa"/>
          </w:tcPr>
          <w:p w:rsidR="00FA34BA" w:rsidRPr="005A1063" w:rsidRDefault="00FA34BA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เพื่อให้ผู้ป่วยเอดส์มีรายได้เพียงพอสำหรับการยังชีพ</w:t>
            </w:r>
          </w:p>
        </w:tc>
        <w:tc>
          <w:tcPr>
            <w:tcW w:w="1701" w:type="dxa"/>
          </w:tcPr>
          <w:p w:rsidR="00FA34BA" w:rsidRPr="005A1063" w:rsidRDefault="00FA34BA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ผู้ป้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สนเอดส์จำนวน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FA34BA" w:rsidRPr="005A1063" w:rsidRDefault="00FA34BA" w:rsidP="00FA34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560" w:type="dxa"/>
          </w:tcPr>
          <w:p w:rsidR="00FA34BA" w:rsidRPr="005A1063" w:rsidRDefault="00FA34BA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จ่ายเบี้ยยังชีพผู้ป่วยเอดส์จำนวน ๑๒ ครั้ง</w:t>
            </w:r>
          </w:p>
        </w:tc>
        <w:tc>
          <w:tcPr>
            <w:tcW w:w="1417" w:type="dxa"/>
          </w:tcPr>
          <w:p w:rsidR="00FA34BA" w:rsidRPr="005A1063" w:rsidRDefault="00FA34BA" w:rsidP="003D3FB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ผู้ป่วยเอดส์มีรายได้เพียงพอ สำหรับการยังชีพ</w:t>
            </w:r>
          </w:p>
        </w:tc>
        <w:tc>
          <w:tcPr>
            <w:tcW w:w="992" w:type="dxa"/>
          </w:tcPr>
          <w:p w:rsidR="00FA34BA" w:rsidRPr="005A1063" w:rsidRDefault="00FA34BA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กองสวัสดิการสังคม</w:t>
            </w:r>
          </w:p>
        </w:tc>
      </w:tr>
    </w:tbl>
    <w:p w:rsidR="004710BA" w:rsidRPr="005A1063" w:rsidRDefault="004710BA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7026F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493FEE" w:rsidRPr="005A1063" w:rsidRDefault="00493FEE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97026F" w:rsidRDefault="0097026F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536E5" w:rsidRPr="00FD11B3" w:rsidRDefault="00FD11B3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FD11B3">
        <w:rPr>
          <w:rFonts w:ascii="TH SarabunIT๙" w:eastAsia="Times New Roman" w:hAnsi="TH SarabunIT๙" w:cs="TH SarabunIT๙" w:hint="cs"/>
          <w:b/>
          <w:bCs/>
          <w:cs/>
        </w:rPr>
        <w:lastRenderedPageBreak/>
        <w:t>-๒๐</w:t>
      </w:r>
      <w:r w:rsidR="00F56F2C">
        <w:rPr>
          <w:rFonts w:ascii="TH SarabunIT๙" w:eastAsia="Times New Roman" w:hAnsi="TH SarabunIT๙" w:cs="TH SarabunIT๙" w:hint="cs"/>
          <w:b/>
          <w:bCs/>
          <w:cs/>
        </w:rPr>
        <w:t>๘</w:t>
      </w:r>
      <w:r w:rsidRPr="00FD11B3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0536E5" w:rsidRPr="005A1063" w:rsidRDefault="000536E5" w:rsidP="00CE0162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64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2127"/>
        <w:gridCol w:w="1984"/>
        <w:gridCol w:w="1276"/>
        <w:gridCol w:w="1276"/>
        <w:gridCol w:w="1275"/>
        <w:gridCol w:w="1276"/>
        <w:gridCol w:w="1134"/>
        <w:gridCol w:w="1276"/>
        <w:gridCol w:w="1276"/>
        <w:gridCol w:w="1275"/>
      </w:tblGrid>
      <w:tr w:rsidR="00493FEE" w:rsidRPr="005A1063" w:rsidTr="00493FEE">
        <w:trPr>
          <w:trHeight w:val="465"/>
        </w:trPr>
        <w:tc>
          <w:tcPr>
            <w:tcW w:w="42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7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237" w:type="dxa"/>
            <w:gridSpan w:val="5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493FEE" w:rsidRPr="005A1063" w:rsidTr="00493FEE">
        <w:trPr>
          <w:trHeight w:val="390"/>
        </w:trPr>
        <w:tc>
          <w:tcPr>
            <w:tcW w:w="42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7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5" w:type="dxa"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493FEE" w:rsidRPr="005A1063" w:rsidRDefault="00493FEE" w:rsidP="00493FE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1276" w:type="dxa"/>
            <w:vMerge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93FEE" w:rsidRPr="005A1063" w:rsidTr="00493FEE">
        <w:tc>
          <w:tcPr>
            <w:tcW w:w="42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๗.</w:t>
            </w:r>
          </w:p>
        </w:tc>
        <w:tc>
          <w:tcPr>
            <w:tcW w:w="1843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สมทบกองทุนประกันสังคม</w:t>
            </w:r>
          </w:p>
        </w:tc>
        <w:tc>
          <w:tcPr>
            <w:tcW w:w="2127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เพื่อสมทบกองทุนประกันสังคมให้แก่ลูกจ้างใน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.ทุ่งแก</w:t>
            </w:r>
          </w:p>
        </w:tc>
        <w:tc>
          <w:tcPr>
            <w:tcW w:w="198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อุดหนุนกองทุน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493FEE" w:rsidRPr="005A1063" w:rsidRDefault="00493FEE" w:rsidP="0097026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สมทบกองทุนประกัน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สังคม</w:t>
            </w:r>
          </w:p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การทำงานมีประสิทธิภาพประสิทธิผล</w:t>
            </w:r>
          </w:p>
        </w:tc>
        <w:tc>
          <w:tcPr>
            <w:tcW w:w="1275" w:type="dxa"/>
          </w:tcPr>
          <w:p w:rsidR="00493FEE" w:rsidRPr="005A1063" w:rsidRDefault="00493FEE" w:rsidP="00F25A7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กองคลัง</w:t>
            </w:r>
          </w:p>
        </w:tc>
      </w:tr>
    </w:tbl>
    <w:p w:rsidR="0097026F" w:rsidRPr="005A1063" w:rsidRDefault="0097026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sectPr w:rsidR="0097026F" w:rsidRPr="005A1063" w:rsidSect="00B3064D">
      <w:pgSz w:w="16838" w:h="11906" w:orient="landscape"/>
      <w:pgMar w:top="993" w:right="536" w:bottom="426" w:left="709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6222AC"/>
    <w:rsid w:val="00024AC8"/>
    <w:rsid w:val="00024BC1"/>
    <w:rsid w:val="00030307"/>
    <w:rsid w:val="0003538E"/>
    <w:rsid w:val="00040943"/>
    <w:rsid w:val="000536E5"/>
    <w:rsid w:val="00060BE0"/>
    <w:rsid w:val="00063ABA"/>
    <w:rsid w:val="00084AD0"/>
    <w:rsid w:val="00093873"/>
    <w:rsid w:val="000A24A6"/>
    <w:rsid w:val="000A6EFD"/>
    <w:rsid w:val="000A7016"/>
    <w:rsid w:val="000A7A9B"/>
    <w:rsid w:val="000B031D"/>
    <w:rsid w:val="000B0BD0"/>
    <w:rsid w:val="000B1301"/>
    <w:rsid w:val="000B397C"/>
    <w:rsid w:val="000B5F33"/>
    <w:rsid w:val="000C5542"/>
    <w:rsid w:val="000E1ED1"/>
    <w:rsid w:val="001113CD"/>
    <w:rsid w:val="001122C1"/>
    <w:rsid w:val="001125F5"/>
    <w:rsid w:val="00122C8A"/>
    <w:rsid w:val="0013026C"/>
    <w:rsid w:val="0013372E"/>
    <w:rsid w:val="00136719"/>
    <w:rsid w:val="001467AA"/>
    <w:rsid w:val="001572BC"/>
    <w:rsid w:val="00161450"/>
    <w:rsid w:val="00165374"/>
    <w:rsid w:val="00165AA3"/>
    <w:rsid w:val="0016747C"/>
    <w:rsid w:val="00174681"/>
    <w:rsid w:val="001805A0"/>
    <w:rsid w:val="001818E4"/>
    <w:rsid w:val="001976CC"/>
    <w:rsid w:val="001A477F"/>
    <w:rsid w:val="001A63AB"/>
    <w:rsid w:val="001A7059"/>
    <w:rsid w:val="001C3CD1"/>
    <w:rsid w:val="001C4C11"/>
    <w:rsid w:val="001C5ACD"/>
    <w:rsid w:val="001D1005"/>
    <w:rsid w:val="001E2935"/>
    <w:rsid w:val="001F3DC7"/>
    <w:rsid w:val="001F60EC"/>
    <w:rsid w:val="00200F73"/>
    <w:rsid w:val="00212823"/>
    <w:rsid w:val="002130DD"/>
    <w:rsid w:val="00227FB2"/>
    <w:rsid w:val="002400C3"/>
    <w:rsid w:val="00252CB3"/>
    <w:rsid w:val="002722D5"/>
    <w:rsid w:val="00281182"/>
    <w:rsid w:val="00293EBC"/>
    <w:rsid w:val="002956BE"/>
    <w:rsid w:val="002A090C"/>
    <w:rsid w:val="002A3598"/>
    <w:rsid w:val="002B0499"/>
    <w:rsid w:val="002B5557"/>
    <w:rsid w:val="002C1A67"/>
    <w:rsid w:val="002C253E"/>
    <w:rsid w:val="002C3220"/>
    <w:rsid w:val="002D1C25"/>
    <w:rsid w:val="002E65E2"/>
    <w:rsid w:val="002F404F"/>
    <w:rsid w:val="002F5F25"/>
    <w:rsid w:val="003011FA"/>
    <w:rsid w:val="003018A5"/>
    <w:rsid w:val="0030522C"/>
    <w:rsid w:val="003105AC"/>
    <w:rsid w:val="003113F1"/>
    <w:rsid w:val="003205C1"/>
    <w:rsid w:val="00326224"/>
    <w:rsid w:val="00334087"/>
    <w:rsid w:val="00363AAD"/>
    <w:rsid w:val="0036639E"/>
    <w:rsid w:val="00371528"/>
    <w:rsid w:val="003729E7"/>
    <w:rsid w:val="00373E00"/>
    <w:rsid w:val="0038372B"/>
    <w:rsid w:val="0039055F"/>
    <w:rsid w:val="003A0AF2"/>
    <w:rsid w:val="003A569A"/>
    <w:rsid w:val="003B288E"/>
    <w:rsid w:val="003C7258"/>
    <w:rsid w:val="003C7F35"/>
    <w:rsid w:val="003D3FB1"/>
    <w:rsid w:val="003D4CBC"/>
    <w:rsid w:val="003D5417"/>
    <w:rsid w:val="003E2081"/>
    <w:rsid w:val="003E23E8"/>
    <w:rsid w:val="003F42C6"/>
    <w:rsid w:val="003F4DD4"/>
    <w:rsid w:val="003F5585"/>
    <w:rsid w:val="003F7075"/>
    <w:rsid w:val="004011C7"/>
    <w:rsid w:val="0041554B"/>
    <w:rsid w:val="00417738"/>
    <w:rsid w:val="0043027D"/>
    <w:rsid w:val="00430AB3"/>
    <w:rsid w:val="00431E00"/>
    <w:rsid w:val="0043598F"/>
    <w:rsid w:val="00443B45"/>
    <w:rsid w:val="004440CE"/>
    <w:rsid w:val="00461DEF"/>
    <w:rsid w:val="004646EF"/>
    <w:rsid w:val="0046570A"/>
    <w:rsid w:val="00465CB6"/>
    <w:rsid w:val="004710BA"/>
    <w:rsid w:val="004733C4"/>
    <w:rsid w:val="00483D1E"/>
    <w:rsid w:val="00490143"/>
    <w:rsid w:val="00493FEE"/>
    <w:rsid w:val="00494DA9"/>
    <w:rsid w:val="004A09B7"/>
    <w:rsid w:val="004A7657"/>
    <w:rsid w:val="004C1EFE"/>
    <w:rsid w:val="004C254C"/>
    <w:rsid w:val="004C5836"/>
    <w:rsid w:val="004D7576"/>
    <w:rsid w:val="004D7958"/>
    <w:rsid w:val="004E72EA"/>
    <w:rsid w:val="004F0CF6"/>
    <w:rsid w:val="004F1704"/>
    <w:rsid w:val="004F3DAA"/>
    <w:rsid w:val="00526557"/>
    <w:rsid w:val="00536183"/>
    <w:rsid w:val="00541FE8"/>
    <w:rsid w:val="005458C4"/>
    <w:rsid w:val="00553E10"/>
    <w:rsid w:val="005567C8"/>
    <w:rsid w:val="00563389"/>
    <w:rsid w:val="00570335"/>
    <w:rsid w:val="00580975"/>
    <w:rsid w:val="00581C19"/>
    <w:rsid w:val="005823FC"/>
    <w:rsid w:val="005957B0"/>
    <w:rsid w:val="0059620F"/>
    <w:rsid w:val="005A1063"/>
    <w:rsid w:val="005A7DA0"/>
    <w:rsid w:val="005B250D"/>
    <w:rsid w:val="005B454E"/>
    <w:rsid w:val="005C4E34"/>
    <w:rsid w:val="005C7280"/>
    <w:rsid w:val="005D3E61"/>
    <w:rsid w:val="005D6CD5"/>
    <w:rsid w:val="005E62CE"/>
    <w:rsid w:val="005F23F3"/>
    <w:rsid w:val="005F4AF6"/>
    <w:rsid w:val="005F759C"/>
    <w:rsid w:val="00604E1F"/>
    <w:rsid w:val="0060504B"/>
    <w:rsid w:val="00610220"/>
    <w:rsid w:val="006102B1"/>
    <w:rsid w:val="0061044A"/>
    <w:rsid w:val="006113D5"/>
    <w:rsid w:val="00620C95"/>
    <w:rsid w:val="006222AC"/>
    <w:rsid w:val="006271BE"/>
    <w:rsid w:val="00630D6B"/>
    <w:rsid w:val="0063525E"/>
    <w:rsid w:val="0063538B"/>
    <w:rsid w:val="00655582"/>
    <w:rsid w:val="00663D59"/>
    <w:rsid w:val="0067063F"/>
    <w:rsid w:val="006724AD"/>
    <w:rsid w:val="0067570B"/>
    <w:rsid w:val="0068108A"/>
    <w:rsid w:val="00690DA6"/>
    <w:rsid w:val="0069305F"/>
    <w:rsid w:val="00696138"/>
    <w:rsid w:val="006B66C6"/>
    <w:rsid w:val="006C3228"/>
    <w:rsid w:val="006C496C"/>
    <w:rsid w:val="006C6342"/>
    <w:rsid w:val="006C758D"/>
    <w:rsid w:val="006D2BAD"/>
    <w:rsid w:val="006D5F2F"/>
    <w:rsid w:val="006E5826"/>
    <w:rsid w:val="006E7A31"/>
    <w:rsid w:val="006F1258"/>
    <w:rsid w:val="006F40E3"/>
    <w:rsid w:val="006F4509"/>
    <w:rsid w:val="006F4B3F"/>
    <w:rsid w:val="006F769A"/>
    <w:rsid w:val="0070508B"/>
    <w:rsid w:val="007078ED"/>
    <w:rsid w:val="00716FCF"/>
    <w:rsid w:val="0072293C"/>
    <w:rsid w:val="007249B7"/>
    <w:rsid w:val="00727114"/>
    <w:rsid w:val="0074162F"/>
    <w:rsid w:val="00747FA4"/>
    <w:rsid w:val="0075456B"/>
    <w:rsid w:val="007578D5"/>
    <w:rsid w:val="00763CB5"/>
    <w:rsid w:val="0077363C"/>
    <w:rsid w:val="00774902"/>
    <w:rsid w:val="00774DCC"/>
    <w:rsid w:val="00787D4F"/>
    <w:rsid w:val="007A583C"/>
    <w:rsid w:val="007B3DE8"/>
    <w:rsid w:val="007C3961"/>
    <w:rsid w:val="007D10F7"/>
    <w:rsid w:val="007D6F23"/>
    <w:rsid w:val="007D7B43"/>
    <w:rsid w:val="007F57F3"/>
    <w:rsid w:val="008008FF"/>
    <w:rsid w:val="00805234"/>
    <w:rsid w:val="008152DE"/>
    <w:rsid w:val="008313F6"/>
    <w:rsid w:val="00832E32"/>
    <w:rsid w:val="00843A87"/>
    <w:rsid w:val="008443BE"/>
    <w:rsid w:val="00846972"/>
    <w:rsid w:val="008551D3"/>
    <w:rsid w:val="008702CC"/>
    <w:rsid w:val="008749E2"/>
    <w:rsid w:val="00875977"/>
    <w:rsid w:val="00877E30"/>
    <w:rsid w:val="00881C5C"/>
    <w:rsid w:val="008826BA"/>
    <w:rsid w:val="00883BC6"/>
    <w:rsid w:val="00886DC7"/>
    <w:rsid w:val="008916D1"/>
    <w:rsid w:val="00891A55"/>
    <w:rsid w:val="00893002"/>
    <w:rsid w:val="00897A31"/>
    <w:rsid w:val="008A0C51"/>
    <w:rsid w:val="008B195E"/>
    <w:rsid w:val="008C1230"/>
    <w:rsid w:val="008C1343"/>
    <w:rsid w:val="008D17E2"/>
    <w:rsid w:val="008D7B5A"/>
    <w:rsid w:val="008E6B2E"/>
    <w:rsid w:val="008F4EFB"/>
    <w:rsid w:val="008F4F49"/>
    <w:rsid w:val="00900F5C"/>
    <w:rsid w:val="0090732D"/>
    <w:rsid w:val="00912AB6"/>
    <w:rsid w:val="00920D48"/>
    <w:rsid w:val="00936D3B"/>
    <w:rsid w:val="00937B7D"/>
    <w:rsid w:val="00946CB9"/>
    <w:rsid w:val="009508EA"/>
    <w:rsid w:val="0096629E"/>
    <w:rsid w:val="0097026F"/>
    <w:rsid w:val="00980120"/>
    <w:rsid w:val="00987119"/>
    <w:rsid w:val="009B0E06"/>
    <w:rsid w:val="009B7956"/>
    <w:rsid w:val="009B7CF3"/>
    <w:rsid w:val="009D52D4"/>
    <w:rsid w:val="009D6CD3"/>
    <w:rsid w:val="009E5BCD"/>
    <w:rsid w:val="009F24CC"/>
    <w:rsid w:val="009F28A4"/>
    <w:rsid w:val="009F5106"/>
    <w:rsid w:val="009F7102"/>
    <w:rsid w:val="00A04E16"/>
    <w:rsid w:val="00A16664"/>
    <w:rsid w:val="00A20767"/>
    <w:rsid w:val="00A4273A"/>
    <w:rsid w:val="00A63E3C"/>
    <w:rsid w:val="00A66577"/>
    <w:rsid w:val="00A90B7D"/>
    <w:rsid w:val="00A931BB"/>
    <w:rsid w:val="00A93FEA"/>
    <w:rsid w:val="00AA2D73"/>
    <w:rsid w:val="00AA4D52"/>
    <w:rsid w:val="00AB0A06"/>
    <w:rsid w:val="00AB33BE"/>
    <w:rsid w:val="00AB49F3"/>
    <w:rsid w:val="00AC2DF7"/>
    <w:rsid w:val="00AC64C1"/>
    <w:rsid w:val="00AC654B"/>
    <w:rsid w:val="00AD1C0F"/>
    <w:rsid w:val="00AD4F27"/>
    <w:rsid w:val="00AE39CF"/>
    <w:rsid w:val="00AE5339"/>
    <w:rsid w:val="00AE5998"/>
    <w:rsid w:val="00AF6750"/>
    <w:rsid w:val="00B0099B"/>
    <w:rsid w:val="00B023D8"/>
    <w:rsid w:val="00B039B1"/>
    <w:rsid w:val="00B039E0"/>
    <w:rsid w:val="00B26443"/>
    <w:rsid w:val="00B3064D"/>
    <w:rsid w:val="00B354E1"/>
    <w:rsid w:val="00B445CB"/>
    <w:rsid w:val="00B47EA3"/>
    <w:rsid w:val="00B612A2"/>
    <w:rsid w:val="00B72313"/>
    <w:rsid w:val="00B72373"/>
    <w:rsid w:val="00B74922"/>
    <w:rsid w:val="00B77D15"/>
    <w:rsid w:val="00B91093"/>
    <w:rsid w:val="00B935A2"/>
    <w:rsid w:val="00B960C2"/>
    <w:rsid w:val="00B97457"/>
    <w:rsid w:val="00BA1305"/>
    <w:rsid w:val="00BA7866"/>
    <w:rsid w:val="00BB2AA2"/>
    <w:rsid w:val="00BC2BC5"/>
    <w:rsid w:val="00BC5104"/>
    <w:rsid w:val="00BD073E"/>
    <w:rsid w:val="00BE25C0"/>
    <w:rsid w:val="00BF0A01"/>
    <w:rsid w:val="00C109BB"/>
    <w:rsid w:val="00C13B6B"/>
    <w:rsid w:val="00C2693B"/>
    <w:rsid w:val="00C27006"/>
    <w:rsid w:val="00C460B9"/>
    <w:rsid w:val="00C504A0"/>
    <w:rsid w:val="00C50B1C"/>
    <w:rsid w:val="00C56AB9"/>
    <w:rsid w:val="00C64FBD"/>
    <w:rsid w:val="00C70BEB"/>
    <w:rsid w:val="00C7680D"/>
    <w:rsid w:val="00C8370C"/>
    <w:rsid w:val="00C878C7"/>
    <w:rsid w:val="00C91248"/>
    <w:rsid w:val="00C93957"/>
    <w:rsid w:val="00C96F2D"/>
    <w:rsid w:val="00CA26DD"/>
    <w:rsid w:val="00CB0ED7"/>
    <w:rsid w:val="00CB427A"/>
    <w:rsid w:val="00CC303B"/>
    <w:rsid w:val="00CE0162"/>
    <w:rsid w:val="00D0759E"/>
    <w:rsid w:val="00D11975"/>
    <w:rsid w:val="00D12DE3"/>
    <w:rsid w:val="00D136D7"/>
    <w:rsid w:val="00D14340"/>
    <w:rsid w:val="00D15DB6"/>
    <w:rsid w:val="00D15FE1"/>
    <w:rsid w:val="00D16C02"/>
    <w:rsid w:val="00D17CFC"/>
    <w:rsid w:val="00D2450C"/>
    <w:rsid w:val="00D24D84"/>
    <w:rsid w:val="00D27B2B"/>
    <w:rsid w:val="00D32859"/>
    <w:rsid w:val="00D375A3"/>
    <w:rsid w:val="00D43719"/>
    <w:rsid w:val="00D5120F"/>
    <w:rsid w:val="00D56E24"/>
    <w:rsid w:val="00D64A69"/>
    <w:rsid w:val="00D73D61"/>
    <w:rsid w:val="00D755B5"/>
    <w:rsid w:val="00D84AE0"/>
    <w:rsid w:val="00DA30A6"/>
    <w:rsid w:val="00DA501C"/>
    <w:rsid w:val="00DA6254"/>
    <w:rsid w:val="00DB12A1"/>
    <w:rsid w:val="00DB60E4"/>
    <w:rsid w:val="00DC274B"/>
    <w:rsid w:val="00DC762D"/>
    <w:rsid w:val="00DE4EE7"/>
    <w:rsid w:val="00DF1F24"/>
    <w:rsid w:val="00E133EC"/>
    <w:rsid w:val="00E14009"/>
    <w:rsid w:val="00E169F2"/>
    <w:rsid w:val="00E2743E"/>
    <w:rsid w:val="00E32733"/>
    <w:rsid w:val="00E32F44"/>
    <w:rsid w:val="00E40B99"/>
    <w:rsid w:val="00E52FAB"/>
    <w:rsid w:val="00E717E2"/>
    <w:rsid w:val="00E81772"/>
    <w:rsid w:val="00E82DA8"/>
    <w:rsid w:val="00E91674"/>
    <w:rsid w:val="00E96ACC"/>
    <w:rsid w:val="00EA24C7"/>
    <w:rsid w:val="00EC2F7B"/>
    <w:rsid w:val="00ED0A33"/>
    <w:rsid w:val="00ED70DC"/>
    <w:rsid w:val="00EE251B"/>
    <w:rsid w:val="00EF2490"/>
    <w:rsid w:val="00F11B91"/>
    <w:rsid w:val="00F2075D"/>
    <w:rsid w:val="00F25A77"/>
    <w:rsid w:val="00F25F99"/>
    <w:rsid w:val="00F36B77"/>
    <w:rsid w:val="00F42A8A"/>
    <w:rsid w:val="00F56891"/>
    <w:rsid w:val="00F56F2C"/>
    <w:rsid w:val="00F616CA"/>
    <w:rsid w:val="00F63EB2"/>
    <w:rsid w:val="00F80C71"/>
    <w:rsid w:val="00F81EB0"/>
    <w:rsid w:val="00FA005E"/>
    <w:rsid w:val="00FA34BA"/>
    <w:rsid w:val="00FB3AFD"/>
    <w:rsid w:val="00FC2AEC"/>
    <w:rsid w:val="00FC353D"/>
    <w:rsid w:val="00FD11B3"/>
    <w:rsid w:val="00FE2AAF"/>
    <w:rsid w:val="00FE7C24"/>
    <w:rsid w:val="00FF0953"/>
    <w:rsid w:val="00FF4D92"/>
    <w:rsid w:val="00FF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paragraph" w:styleId="1">
    <w:name w:val="heading 1"/>
    <w:basedOn w:val="a"/>
    <w:next w:val="a"/>
    <w:link w:val="10"/>
    <w:qFormat/>
    <w:rsid w:val="004F0CF6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8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8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F0CF6"/>
    <w:rPr>
      <w:rFonts w:ascii="AngsanaUPC" w:eastAsia="Cordia New" w:hAnsi="AngsanaUPC" w:cs="AngsanaUPC"/>
    </w:rPr>
  </w:style>
  <w:style w:type="numbering" w:customStyle="1" w:styleId="11">
    <w:name w:val="ไม่มีรายการ1"/>
    <w:next w:val="a2"/>
    <w:semiHidden/>
    <w:rsid w:val="004F0CF6"/>
  </w:style>
  <w:style w:type="paragraph" w:styleId="a3">
    <w:name w:val="Title"/>
    <w:basedOn w:val="a"/>
    <w:link w:val="a4"/>
    <w:qFormat/>
    <w:rsid w:val="004F0CF6"/>
    <w:pPr>
      <w:spacing w:after="0" w:line="240" w:lineRule="auto"/>
      <w:jc w:val="center"/>
    </w:pPr>
    <w:rPr>
      <w:rFonts w:ascii="Cordia New" w:eastAsia="Cordia New" w:hAnsi="Cordia New" w:cs="Cordia New"/>
    </w:rPr>
  </w:style>
  <w:style w:type="character" w:customStyle="1" w:styleId="a4">
    <w:name w:val="ชื่อเรื่อง อักขระ"/>
    <w:basedOn w:val="a0"/>
    <w:link w:val="a3"/>
    <w:rsid w:val="004F0CF6"/>
    <w:rPr>
      <w:rFonts w:ascii="Cordia New" w:eastAsia="Cordia New" w:hAnsi="Cordia New" w:cs="Cordia New"/>
    </w:rPr>
  </w:style>
  <w:style w:type="table" w:styleId="a5">
    <w:name w:val="Table Grid"/>
    <w:basedOn w:val="a1"/>
    <w:rsid w:val="004F0CF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F0CF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4F0CF6"/>
    <w:rPr>
      <w:rFonts w:ascii="Cordia New" w:eastAsia="Cordia New" w:hAnsi="Cordia New" w:cs="Cordia New"/>
      <w:sz w:val="28"/>
      <w:szCs w:val="28"/>
    </w:rPr>
  </w:style>
  <w:style w:type="character" w:styleId="a8">
    <w:name w:val="Hyperlink"/>
    <w:rsid w:val="004F0CF6"/>
    <w:rPr>
      <w:color w:val="0000FF"/>
      <w:u w:val="single"/>
    </w:rPr>
  </w:style>
  <w:style w:type="paragraph" w:styleId="a9">
    <w:name w:val="Body Text"/>
    <w:basedOn w:val="a"/>
    <w:link w:val="aa"/>
    <w:rsid w:val="004F0CF6"/>
    <w:pPr>
      <w:spacing w:after="0" w:line="240" w:lineRule="auto"/>
    </w:pPr>
    <w:rPr>
      <w:rFonts w:ascii="Cordia New" w:eastAsia="Cordia New" w:hAnsi="Cordia New" w:cs="Angsana New"/>
    </w:rPr>
  </w:style>
  <w:style w:type="character" w:customStyle="1" w:styleId="aa">
    <w:name w:val="เนื้อความ อักขระ"/>
    <w:basedOn w:val="a0"/>
    <w:link w:val="a9"/>
    <w:rsid w:val="004F0CF6"/>
    <w:rPr>
      <w:rFonts w:ascii="Cordia New" w:eastAsia="Cordia New" w:hAnsi="Cordia New" w:cs="Angsana New"/>
    </w:rPr>
  </w:style>
  <w:style w:type="paragraph" w:styleId="ab">
    <w:name w:val="footer"/>
    <w:basedOn w:val="a"/>
    <w:link w:val="ac"/>
    <w:uiPriority w:val="99"/>
    <w:rsid w:val="004F0CF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basedOn w:val="a0"/>
    <w:link w:val="ab"/>
    <w:uiPriority w:val="99"/>
    <w:rsid w:val="004F0CF6"/>
    <w:rPr>
      <w:rFonts w:ascii="Times New Roman" w:eastAsia="Times New Roman" w:hAnsi="Times New Roman" w:cs="Angsana New"/>
      <w:sz w:val="24"/>
      <w:szCs w:val="28"/>
    </w:rPr>
  </w:style>
  <w:style w:type="paragraph" w:styleId="ad">
    <w:name w:val="Balloon Text"/>
    <w:basedOn w:val="a"/>
    <w:link w:val="ae"/>
    <w:uiPriority w:val="99"/>
    <w:rsid w:val="004F0CF6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4F0CF6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4F0CF6"/>
    <w:pPr>
      <w:ind w:left="720"/>
      <w:contextualSpacing/>
    </w:pPr>
    <w:rPr>
      <w:rFonts w:cs="Angsana New"/>
      <w:szCs w:val="40"/>
    </w:rPr>
  </w:style>
  <w:style w:type="table" w:customStyle="1" w:styleId="12">
    <w:name w:val="เส้นตาราง1"/>
    <w:basedOn w:val="a1"/>
    <w:next w:val="a5"/>
    <w:uiPriority w:val="59"/>
    <w:rsid w:val="004F0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4F0CF6"/>
    <w:pPr>
      <w:spacing w:after="120"/>
      <w:ind w:left="283"/>
    </w:pPr>
    <w:rPr>
      <w:rFonts w:cs="Angsana New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4F0CF6"/>
    <w:rPr>
      <w:rFonts w:cs="Angsana New"/>
      <w:szCs w:val="40"/>
    </w:rPr>
  </w:style>
  <w:style w:type="table" w:customStyle="1" w:styleId="2">
    <w:name w:val="เส้นตาราง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เส้นตาราง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4F0CF6"/>
  </w:style>
  <w:style w:type="table" w:customStyle="1" w:styleId="14">
    <w:name w:val="เส้นตาราง1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4F0CF6"/>
    <w:rPr>
      <w:color w:val="808080"/>
    </w:rPr>
  </w:style>
  <w:style w:type="numbering" w:customStyle="1" w:styleId="32">
    <w:name w:val="ไม่มีรายการ3"/>
    <w:next w:val="a2"/>
    <w:uiPriority w:val="99"/>
    <w:semiHidden/>
    <w:unhideWhenUsed/>
    <w:rsid w:val="004F0CF6"/>
  </w:style>
  <w:style w:type="table" w:customStyle="1" w:styleId="15">
    <w:name w:val="เส้นตาราง1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basedOn w:val="a0"/>
    <w:link w:val="3"/>
    <w:uiPriority w:val="9"/>
    <w:semiHidden/>
    <w:rsid w:val="003B288E"/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B288E"/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6B6DA-CD23-4AEB-8287-BBA8480D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2313</TotalTime>
  <Pages>1</Pages>
  <Words>19669</Words>
  <Characters>112119</Characters>
  <Application>Microsoft Office Word</Application>
  <DocSecurity>0</DocSecurity>
  <Lines>934</Lines>
  <Paragraphs>263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357</cp:revision>
  <cp:lastPrinted>2019-07-12T06:43:00Z</cp:lastPrinted>
  <dcterms:created xsi:type="dcterms:W3CDTF">2016-10-15T09:04:00Z</dcterms:created>
  <dcterms:modified xsi:type="dcterms:W3CDTF">2019-10-15T04:19:00Z</dcterms:modified>
</cp:coreProperties>
</file>