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E9" w:rsidRDefault="00E82BE9" w:rsidP="00E82BE9">
      <w:pPr>
        <w:spacing w:after="0"/>
        <w:jc w:val="center"/>
      </w:pPr>
      <w:r>
        <w:rPr>
          <w:rFonts w:hint="cs"/>
          <w:cs/>
        </w:rPr>
        <w:t>-๑๕</w:t>
      </w:r>
      <w:r w:rsidR="00D26924">
        <w:rPr>
          <w:rFonts w:hint="cs"/>
          <w:cs/>
        </w:rPr>
        <w:t>๔</w:t>
      </w:r>
      <w:r>
        <w:rPr>
          <w:rFonts w:hint="cs"/>
          <w:cs/>
        </w:rPr>
        <w:t>-</w:t>
      </w:r>
    </w:p>
    <w:p w:rsidR="005A1D73" w:rsidRDefault="005A1D73" w:rsidP="005A1D73">
      <w:pPr>
        <w:spacing w:after="0"/>
        <w:jc w:val="right"/>
      </w:pPr>
      <w:r>
        <w:rPr>
          <w:rFonts w:hint="cs"/>
          <w:cs/>
        </w:rPr>
        <w:t>แบบ ผ.๐๒/</w:t>
      </w:r>
      <w:r w:rsidR="00BB7420">
        <w:rPr>
          <w:rFonts w:hint="cs"/>
          <w:cs/>
        </w:rPr>
        <w:t>๒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แผนพัฒนาท้องถิ่น(พ.ศ.๒๕๖</w:t>
      </w:r>
      <w:r w:rsidR="00BB7420">
        <w:rPr>
          <w:rFonts w:hint="cs"/>
          <w:cs/>
        </w:rPr>
        <w:t>๖-๒๕๗๐</w:t>
      </w:r>
      <w:r>
        <w:rPr>
          <w:rFonts w:hint="cs"/>
          <w:cs/>
        </w:rPr>
        <w:t>)</w:t>
      </w:r>
    </w:p>
    <w:p w:rsidR="005A1D73" w:rsidRDefault="005A1D73" w:rsidP="005A1D73">
      <w:pPr>
        <w:spacing w:after="0"/>
        <w:jc w:val="center"/>
        <w:rPr>
          <w:cs/>
        </w:rPr>
      </w:pPr>
      <w:r>
        <w:rPr>
          <w:rFonts w:hint="cs"/>
          <w:cs/>
        </w:rPr>
        <w:t>สำหรับโครงการเกินศักยภาพขององค์กรปกครองส่วนท้องถิ่น</w:t>
      </w:r>
      <w:r w:rsidR="00BB7420">
        <w:rPr>
          <w:rFonts w:hint="cs"/>
          <w:cs/>
        </w:rPr>
        <w:t>ที่ใช้สำหรับการประสานแผนพัฒนาท้องถิ่น</w:t>
      </w:r>
    </w:p>
    <w:p w:rsidR="005A1D73" w:rsidRDefault="005A1D73" w:rsidP="005A1D73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5A1D73" w:rsidRPr="00A43D5D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5A1D73" w:rsidRPr="00E76801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อปท.</w:t>
      </w:r>
      <w:proofErr w:type="spellEnd"/>
      <w:r>
        <w:rPr>
          <w:rFonts w:eastAsia="Times New Roman" w:hint="cs"/>
          <w:cs/>
        </w:rPr>
        <w:t>ในเขตจังหวัดที่ ๑ แนวทางการพัฒนาและปรับปรุงโครงสร้างพื้นฐาน</w:t>
      </w:r>
    </w:p>
    <w:p w:rsidR="005A1D73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5A1D73" w:rsidRDefault="005A1D73" w:rsidP="005A1D73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3"/>
        <w:gridCol w:w="2268"/>
        <w:gridCol w:w="1134"/>
        <w:gridCol w:w="1134"/>
        <w:gridCol w:w="1276"/>
        <w:gridCol w:w="1134"/>
        <w:gridCol w:w="1134"/>
        <w:gridCol w:w="1276"/>
        <w:gridCol w:w="1417"/>
        <w:gridCol w:w="1134"/>
      </w:tblGrid>
      <w:tr w:rsidR="005A1D73" w:rsidRPr="005A1063" w:rsidTr="005A1D73">
        <w:trPr>
          <w:trHeight w:val="465"/>
        </w:trPr>
        <w:tc>
          <w:tcPr>
            <w:tcW w:w="425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5A1D73" w:rsidRPr="005A1063" w:rsidTr="00510417">
        <w:trPr>
          <w:trHeight w:val="390"/>
        </w:trPr>
        <w:tc>
          <w:tcPr>
            <w:tcW w:w="425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34" w:type="dxa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7725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A1D73" w:rsidRPr="001122C1" w:rsidRDefault="00C77255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5A1D73" w:rsidRPr="001122C1" w:rsidRDefault="00C77255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 w:rsidR="00C77255"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A1D73" w:rsidRPr="001122C1" w:rsidRDefault="00C77255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A1D73" w:rsidRPr="005A1063" w:rsidTr="00510417">
        <w:tc>
          <w:tcPr>
            <w:tcW w:w="425" w:type="dxa"/>
          </w:tcPr>
          <w:p w:rsidR="005A1D73" w:rsidRPr="001122C1" w:rsidRDefault="00A91054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</w:t>
            </w:r>
          </w:p>
        </w:tc>
        <w:tc>
          <w:tcPr>
            <w:tcW w:w="1702" w:type="dxa"/>
          </w:tcPr>
          <w:p w:rsidR="005A1D73" w:rsidRPr="001C3CD1" w:rsidRDefault="005A1D73" w:rsidP="00552D3E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โครงการก่อสร้างคอนกรีตเสริมเหล็ก</w:t>
            </w:r>
            <w:r w:rsidR="00155414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เชื่อมระหว่างบ้านหนองแสง-</w:t>
            </w:r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บ้านหนอง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ฮังแหลว</w:t>
            </w:r>
            <w:proofErr w:type="spellEnd"/>
          </w:p>
        </w:tc>
        <w:tc>
          <w:tcPr>
            <w:tcW w:w="1843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5A1D73" w:rsidRPr="001C3CD1" w:rsidRDefault="005A1D73" w:rsidP="00155414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กว้าง ๕ ม. ยาว </w:t>
            </w:r>
            <w:r w:rsidR="0015541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๘๙๐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ม. ผิวจราจรหนาเฉลี่ย ๐.๑๕ ม.ไหลทางข้างละ ๐.๕๐ ม. หรือพื้นที่ผิวไม่น้อยกว่า </w:t>
            </w:r>
            <w:r w:rsidR="0015541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</w:t>
            </w:r>
            <w:proofErr w:type="gramStart"/>
            <w:r w:rsidRPr="001C3CD1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="00155414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๔๕</w:t>
            </w: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</w:t>
            </w:r>
            <w:proofErr w:type="gram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ม. 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ตามแบบมาตรฐาน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ท๑-๐๑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proofErr w:type="spellStart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1C3CD1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1C3CD1" w:rsidRDefault="00155414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๒</w:t>
            </w:r>
            <w:r w:rsidR="0051041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๔๔๗</w:t>
            </w:r>
            <w:r w:rsidR="0051041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๕</w:t>
            </w:r>
            <w:r w:rsidR="0051041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</w:tcPr>
          <w:p w:rsidR="005A1D73" w:rsidRPr="001C3CD1" w:rsidRDefault="00510417" w:rsidP="00510417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5A1D73" w:rsidRPr="001C3CD1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5A1D73" w:rsidRPr="001C3CD1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sz w:val="28"/>
                <w:szCs w:val="28"/>
              </w:rPr>
            </w:pPr>
            <w:r w:rsidRPr="001C3CD1">
              <w:rPr>
                <w:rFonts w:ascii="TH SarabunIT๙" w:eastAsia="Calibri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C7680D" w:rsidRDefault="00C7680D"/>
    <w:p w:rsidR="00BB7420" w:rsidRDefault="00BB7420"/>
    <w:p w:rsidR="00BB7420" w:rsidRDefault="00E82BE9" w:rsidP="00E82BE9">
      <w:pPr>
        <w:jc w:val="center"/>
      </w:pPr>
      <w:r>
        <w:rPr>
          <w:rFonts w:hint="cs"/>
          <w:cs/>
        </w:rPr>
        <w:lastRenderedPageBreak/>
        <w:t>-๑๕</w:t>
      </w:r>
      <w:r w:rsidR="00D26924">
        <w:rPr>
          <w:rFonts w:hint="cs"/>
          <w:cs/>
        </w:rPr>
        <w:t>๕</w:t>
      </w:r>
      <w:r>
        <w:rPr>
          <w:rFonts w:hint="cs"/>
          <w:cs/>
        </w:rPr>
        <w:t>-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1702"/>
        <w:gridCol w:w="1843"/>
        <w:gridCol w:w="2268"/>
        <w:gridCol w:w="992"/>
        <w:gridCol w:w="1276"/>
        <w:gridCol w:w="1276"/>
        <w:gridCol w:w="850"/>
        <w:gridCol w:w="1418"/>
        <w:gridCol w:w="1276"/>
        <w:gridCol w:w="1417"/>
        <w:gridCol w:w="1134"/>
      </w:tblGrid>
      <w:tr w:rsidR="005A1D73" w:rsidRPr="001122C1" w:rsidTr="00B05D1A">
        <w:trPr>
          <w:trHeight w:val="465"/>
        </w:trPr>
        <w:tc>
          <w:tcPr>
            <w:tcW w:w="425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5A1D73" w:rsidRPr="001122C1" w:rsidRDefault="005A1D73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BB7420" w:rsidRPr="001122C1" w:rsidTr="00BB7420">
        <w:trPr>
          <w:trHeight w:val="390"/>
        </w:trPr>
        <w:tc>
          <w:tcPr>
            <w:tcW w:w="425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2" w:type="dxa"/>
            <w:vAlign w:val="center"/>
          </w:tcPr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</w:tcPr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BB7420" w:rsidRPr="001122C1" w:rsidRDefault="00BB7420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BB7420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A1D73" w:rsidRPr="001C3CD1" w:rsidTr="00BB7420">
        <w:tc>
          <w:tcPr>
            <w:tcW w:w="425" w:type="dxa"/>
          </w:tcPr>
          <w:p w:rsidR="005A1D73" w:rsidRPr="001122C1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</w:p>
        </w:tc>
        <w:tc>
          <w:tcPr>
            <w:tcW w:w="1702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โครงการ</w:t>
            </w: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ก่อสร้างถนนคอนกรีตเสริมเหล็กเชื่อ</w:t>
            </w:r>
            <w:r w:rsidR="002E4295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มระหว่างหมู่บ้าน บ้านโสก-บ้านคำเ</w:t>
            </w: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ม็ก</w:t>
            </w:r>
          </w:p>
        </w:tc>
        <w:tc>
          <w:tcPr>
            <w:tcW w:w="1843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ขนาดผิวจราจรกว้าง ๕ ม. ยาว ๒</w:t>
            </w:r>
            <w:proofErr w:type="gramStart"/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  <w:proofErr w:type="gram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ม. หนาเฉลี่ย ๐.๑๕ ม. หรือพื้นที่ผิวจราจรไม่น้อยกว่า ๑๐</w:t>
            </w:r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๐๐๐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ม. 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ตามแบบมาตรฐาน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ท๑-๐๑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proofErr w:type="spellStart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992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5A1D73" w:rsidRPr="00B97457" w:rsidRDefault="00D8042C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๕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๓๐๐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5A1D73" w:rsidRPr="00B97457" w:rsidRDefault="005A1D73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5A1D73" w:rsidRPr="00B97457" w:rsidRDefault="005A1D73" w:rsidP="00B05D1A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  <w:tr w:rsidR="00BB7420" w:rsidRPr="001C3CD1" w:rsidTr="00BB7420">
        <w:tc>
          <w:tcPr>
            <w:tcW w:w="425" w:type="dxa"/>
          </w:tcPr>
          <w:p w:rsidR="00BB7420" w:rsidRDefault="00BB7420" w:rsidP="00B05D1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</w:p>
        </w:tc>
        <w:tc>
          <w:tcPr>
            <w:tcW w:w="1702" w:type="dxa"/>
          </w:tcPr>
          <w:p w:rsidR="00BB7420" w:rsidRPr="00B97457" w:rsidRDefault="00BB7420" w:rsidP="00B05D1A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โครงการก่อสร้างถนน </w:t>
            </w:r>
            <w:proofErr w:type="spellStart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 xml:space="preserve"> เชื่อมระหว่างหมู่บ้าน บ้านหนองจาน-บ้านบึงโน </w:t>
            </w:r>
          </w:p>
        </w:tc>
        <w:tc>
          <w:tcPr>
            <w:tcW w:w="1843" w:type="dxa"/>
          </w:tcPr>
          <w:p w:rsidR="00BB7420" w:rsidRPr="00B97457" w:rsidRDefault="00BB7420" w:rsidP="00211E8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268" w:type="dxa"/>
          </w:tcPr>
          <w:p w:rsidR="00BB7420" w:rsidRPr="00B97457" w:rsidRDefault="00BB7420" w:rsidP="00BB7420">
            <w:pPr>
              <w:spacing w:after="0" w:line="240" w:lineRule="auto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คสล.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ขนาดผิวจราจรกว้าง 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๖ ม. ยาว ๙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 ม. หนาเฉลี่ย ๐.๑๕ ม.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ไหล่ทางข้างละ ๐.๕๐ ม. 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หรือพื้นที่ผิวจราจรไม่น้อยกว่า ๕</w:t>
            </w:r>
            <w:proofErr w:type="gramStart"/>
            <w:r w:rsidRPr="00B97457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๔</w:t>
            </w:r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</w:t>
            </w:r>
            <w:proofErr w:type="gram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</w:t>
            </w:r>
            <w:proofErr w:type="spellStart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ตร.</w:t>
            </w:r>
            <w:proofErr w:type="spellEnd"/>
            <w:r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ม. 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ตามแบบมาตรฐาน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ท๑-๐๑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proofErr w:type="spellStart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992" w:type="dxa"/>
          </w:tcPr>
          <w:p w:rsidR="00BB7420" w:rsidRPr="00B97457" w:rsidRDefault="00BB7420" w:rsidP="00211E8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BB7420" w:rsidRPr="00B97457" w:rsidRDefault="00BB7420" w:rsidP="00BB7420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BB7420" w:rsidRPr="00B97457" w:rsidRDefault="00BB7420" w:rsidP="00211E8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BB7420" w:rsidRPr="00B97457" w:rsidRDefault="00BB7420" w:rsidP="00211E8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</w:tcPr>
          <w:p w:rsidR="00BB7420" w:rsidRPr="00B97457" w:rsidRDefault="00BB7420" w:rsidP="00211E8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B7420" w:rsidRPr="00B97457" w:rsidRDefault="00BB7420" w:rsidP="00211E8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417" w:type="dxa"/>
          </w:tcPr>
          <w:p w:rsidR="00BB7420" w:rsidRPr="00B97457" w:rsidRDefault="00BB7420" w:rsidP="00211E84">
            <w:pPr>
              <w:spacing w:after="0" w:line="240" w:lineRule="auto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</w:tcPr>
          <w:p w:rsidR="00BB7420" w:rsidRPr="00B97457" w:rsidRDefault="00BB7420" w:rsidP="00211E84">
            <w:pPr>
              <w:spacing w:after="0" w:line="240" w:lineRule="auto"/>
              <w:jc w:val="center"/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</w:pPr>
            <w:r w:rsidRPr="00B97457">
              <w:rPr>
                <w:rFonts w:ascii="TH SarabunIT๙" w:eastAsia="Calibri" w:hAnsi="TH SarabunIT๙" w:cs="TH SarabunIT๙"/>
                <w:color w:val="000000"/>
                <w:sz w:val="28"/>
                <w:szCs w:val="28"/>
                <w:cs/>
              </w:rPr>
              <w:t>กองช่าง</w:t>
            </w:r>
          </w:p>
        </w:tc>
      </w:tr>
    </w:tbl>
    <w:p w:rsidR="005A1D73" w:rsidRDefault="005A1D73"/>
    <w:p w:rsidR="00A91054" w:rsidRDefault="00A91054"/>
    <w:p w:rsidR="00761B60" w:rsidRDefault="00761B60"/>
    <w:p w:rsidR="00CE4E35" w:rsidRDefault="00E45B85" w:rsidP="00E45B85">
      <w:pPr>
        <w:jc w:val="center"/>
      </w:pPr>
      <w:r>
        <w:rPr>
          <w:rFonts w:hint="cs"/>
          <w:cs/>
        </w:rPr>
        <w:lastRenderedPageBreak/>
        <w:t>-๑๕</w:t>
      </w:r>
      <w:r w:rsidR="00D26924">
        <w:rPr>
          <w:rFonts w:hint="cs"/>
          <w:cs/>
        </w:rPr>
        <w:t>๖</w:t>
      </w:r>
      <w:r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440"/>
        <w:gridCol w:w="2693"/>
        <w:gridCol w:w="850"/>
        <w:gridCol w:w="851"/>
        <w:gridCol w:w="1134"/>
        <w:gridCol w:w="1417"/>
        <w:gridCol w:w="851"/>
        <w:gridCol w:w="1134"/>
        <w:gridCol w:w="1576"/>
        <w:gridCol w:w="1134"/>
      </w:tblGrid>
      <w:tr w:rsidR="00001B39" w:rsidRPr="001A63AB" w:rsidTr="00211E84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001B39" w:rsidRPr="001A63AB" w:rsidRDefault="00001B39" w:rsidP="00211E84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76" w:type="dxa"/>
            <w:vMerge w:val="restart"/>
            <w:vAlign w:val="center"/>
          </w:tcPr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001B39" w:rsidRPr="001A63AB" w:rsidRDefault="00001B39" w:rsidP="00211E84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01B39" w:rsidRPr="001A63AB" w:rsidTr="003F499A">
        <w:trPr>
          <w:cantSplit/>
          <w:jc w:val="center"/>
        </w:trPr>
        <w:tc>
          <w:tcPr>
            <w:tcW w:w="637" w:type="dxa"/>
            <w:vMerge/>
          </w:tcPr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01B39" w:rsidRPr="001A63AB" w:rsidRDefault="00001B39" w:rsidP="00211E8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01B39" w:rsidRPr="001A63AB" w:rsidRDefault="00001B39" w:rsidP="00211E8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001B39" w:rsidRPr="001A63AB" w:rsidRDefault="00001B39" w:rsidP="00211E84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001B39" w:rsidRPr="001A63AB" w:rsidRDefault="00001B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01B39" w:rsidRPr="001A63AB" w:rsidRDefault="00001B39" w:rsidP="00211E84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0B0D3F" w:rsidRPr="005741A0" w:rsidTr="003F499A">
        <w:trPr>
          <w:jc w:val="center"/>
        </w:trPr>
        <w:tc>
          <w:tcPr>
            <w:tcW w:w="637" w:type="dxa"/>
            <w:shd w:val="clear" w:color="auto" w:fill="auto"/>
          </w:tcPr>
          <w:p w:rsidR="000B0D3F" w:rsidRPr="00430AB3" w:rsidRDefault="00402A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๔</w:t>
            </w:r>
          </w:p>
        </w:tc>
        <w:tc>
          <w:tcPr>
            <w:tcW w:w="2127" w:type="dxa"/>
            <w:shd w:val="clear" w:color="auto" w:fill="auto"/>
          </w:tcPr>
          <w:p w:rsidR="000B0D3F" w:rsidRPr="005741A0" w:rsidRDefault="000B0D3F" w:rsidP="003F499A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ก่อสร้างถนนคอนกรีตเสริมเหล็กเชื่อมระหว่างหมู่บ้าน สาย</w:t>
            </w:r>
            <w:r w:rsidR="003F499A"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วังกอไผ่(บ้านโสก)-บ้านโพนบก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0B0D3F" w:rsidRPr="00901EAA" w:rsidRDefault="000B0D3F" w:rsidP="003F499A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</w:t>
            </w:r>
            <w:r w:rsidR="003F499A">
              <w:rPr>
                <w:rFonts w:ascii="TH SarabunIT๙" w:eastAsia="Calibri" w:hAnsi="TH SarabunIT๙" w:cs="TH SarabunIT๙" w:hint="cs"/>
                <w:sz w:val="28"/>
                <w:cs/>
              </w:rPr>
              <w:t>๔</w:t>
            </w:r>
            <w:proofErr w:type="gramStart"/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 w:rsidR="003F499A">
              <w:rPr>
                <w:rFonts w:ascii="TH SarabunIT๙" w:eastAsia="Calibri" w:hAnsi="TH SarabunIT๙" w:cs="TH SarabunIT๙" w:hint="cs"/>
                <w:sz w:val="28"/>
                <w:cs/>
              </w:rPr>
              <w:t>๗๕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proofErr w:type="gram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</w:t>
            </w:r>
            <w:r w:rsidR="003F499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ไหล่ทางข้างละ ๐.๒๕ ม. 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หรือพื้นที่ผิวจราจรไม่น้อยกว่า </w:t>
            </w:r>
            <w:r w:rsidR="003F499A">
              <w:rPr>
                <w:rFonts w:ascii="TH SarabunIT๙" w:eastAsia="Calibri" w:hAnsi="TH SarabunIT๙" w:cs="TH SarabunIT๙" w:hint="cs"/>
                <w:sz w:val="28"/>
                <w:cs/>
              </w:rPr>
              <w:t>๒๓</w:t>
            </w:r>
            <w:proofErr w:type="gramStart"/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 w:rsidR="003F499A">
              <w:rPr>
                <w:rFonts w:ascii="TH SarabunIT๙" w:eastAsia="Calibri" w:hAnsi="TH SarabunIT๙" w:cs="TH SarabunIT๙" w:hint="cs"/>
                <w:sz w:val="28"/>
                <w:cs/>
              </w:rPr>
              <w:t>๗๕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</w:t>
            </w:r>
            <w:proofErr w:type="gram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ม. 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ตามแบบมาตรฐาน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ท๑-๐๑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proofErr w:type="spellStart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850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0B0D3F" w:rsidRPr="00F16D26" w:rsidRDefault="003F499A" w:rsidP="003F499A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๑๓</w:t>
            </w:r>
            <w:r w:rsidR="000B0D3F"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๐๖๒</w:t>
            </w:r>
            <w:r w:rsidR="000B0D3F"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๕</w:t>
            </w:r>
            <w:r w:rsidR="000B0D3F"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</w:t>
            </w:r>
          </w:p>
        </w:tc>
        <w:tc>
          <w:tcPr>
            <w:tcW w:w="851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76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0B0D3F" w:rsidRPr="005741A0" w:rsidTr="003F499A">
        <w:trPr>
          <w:jc w:val="center"/>
        </w:trPr>
        <w:tc>
          <w:tcPr>
            <w:tcW w:w="637" w:type="dxa"/>
            <w:shd w:val="clear" w:color="auto" w:fill="auto"/>
          </w:tcPr>
          <w:p w:rsidR="000B0D3F" w:rsidRPr="00430AB3" w:rsidRDefault="00402A39" w:rsidP="00211E84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๕</w:t>
            </w:r>
          </w:p>
        </w:tc>
        <w:tc>
          <w:tcPr>
            <w:tcW w:w="2127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สายบ้านหนองจาน-บ้านหนองบัวแพ </w:t>
            </w:r>
          </w:p>
        </w:tc>
        <w:tc>
          <w:tcPr>
            <w:tcW w:w="1440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0B0D3F" w:rsidRPr="00901EAA" w:rsidRDefault="000B0D3F" w:rsidP="00211E84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proofErr w:type="gramStart"/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  <w:proofErr w:type="gram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ม. หนาเฉลี่ย ๐.๑๕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ม. 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พร้อมป้ายโครงการ จำนวน ๑ ป้าย 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ตามแบบมาตรฐาน</w:t>
            </w:r>
            <w:r w:rsidR="00402A39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 ท๑-๐๑ </w:t>
            </w:r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 xml:space="preserve">และ </w:t>
            </w:r>
            <w:proofErr w:type="spellStart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อบต.</w:t>
            </w:r>
            <w:proofErr w:type="spellEnd"/>
            <w:r w:rsidR="00402A39" w:rsidRPr="00B97457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กำหนด</w:t>
            </w:r>
          </w:p>
        </w:tc>
        <w:tc>
          <w:tcPr>
            <w:tcW w:w="850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0B0D3F" w:rsidRPr="00F16D26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๖๕๐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851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576" w:type="dxa"/>
            <w:shd w:val="clear" w:color="auto" w:fill="auto"/>
          </w:tcPr>
          <w:p w:rsidR="000B0D3F" w:rsidRPr="005741A0" w:rsidRDefault="000B0D3F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0B0D3F" w:rsidRPr="005741A0" w:rsidRDefault="000B0D3F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51050E" w:rsidRDefault="00E45B85" w:rsidP="00E82BE9">
      <w:pPr>
        <w:jc w:val="center"/>
      </w:pPr>
      <w:r>
        <w:rPr>
          <w:rFonts w:hint="cs"/>
          <w:cs/>
        </w:rPr>
        <w:lastRenderedPageBreak/>
        <w:t>-๑๕</w:t>
      </w:r>
      <w:r w:rsidR="00D26924">
        <w:rPr>
          <w:rFonts w:hint="cs"/>
          <w:cs/>
        </w:rPr>
        <w:t>๗</w:t>
      </w:r>
      <w:r w:rsidR="00E82BE9"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440"/>
        <w:gridCol w:w="2693"/>
        <w:gridCol w:w="850"/>
        <w:gridCol w:w="851"/>
        <w:gridCol w:w="850"/>
        <w:gridCol w:w="1134"/>
        <w:gridCol w:w="1418"/>
        <w:gridCol w:w="1134"/>
        <w:gridCol w:w="1576"/>
        <w:gridCol w:w="1134"/>
      </w:tblGrid>
      <w:tr w:rsidR="00CE4E35" w:rsidRPr="001A63AB" w:rsidTr="00401C82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693" w:type="dxa"/>
            <w:vMerge w:val="restart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1134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576" w:type="dxa"/>
            <w:vMerge w:val="restart"/>
            <w:vAlign w:val="center"/>
          </w:tcPr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CE4E35" w:rsidRPr="001A63AB" w:rsidRDefault="00CE4E3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CE4E35" w:rsidRPr="001A63AB" w:rsidRDefault="00CE4E3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01B39" w:rsidRPr="001A63AB" w:rsidTr="00B37D63">
        <w:trPr>
          <w:cantSplit/>
          <w:jc w:val="center"/>
        </w:trPr>
        <w:tc>
          <w:tcPr>
            <w:tcW w:w="637" w:type="dxa"/>
            <w:vMerge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1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Merge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576" w:type="dxa"/>
            <w:vMerge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CE4E35" w:rsidRPr="005741A0" w:rsidTr="00B37D63">
        <w:trPr>
          <w:jc w:val="center"/>
        </w:trPr>
        <w:tc>
          <w:tcPr>
            <w:tcW w:w="637" w:type="dxa"/>
            <w:shd w:val="clear" w:color="auto" w:fill="auto"/>
          </w:tcPr>
          <w:p w:rsidR="00CE4E35" w:rsidRDefault="00402A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</w:p>
        </w:tc>
        <w:tc>
          <w:tcPr>
            <w:tcW w:w="2127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โครงการ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 บ้านโสก-บ้านโคกไชยวาน</w:t>
            </w:r>
          </w:p>
        </w:tc>
        <w:tc>
          <w:tcPr>
            <w:tcW w:w="1440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693" w:type="dxa"/>
            <w:shd w:val="clear" w:color="auto" w:fill="auto"/>
          </w:tcPr>
          <w:p w:rsidR="00CE4E35" w:rsidRPr="004C3080" w:rsidRDefault="00CE4E35" w:rsidP="00401C82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r>
              <w:rPr>
                <w:rFonts w:ascii="TH SarabunIT๙" w:eastAsia="Calibri" w:hAnsi="TH SarabunIT๙" w:cs="TH SarabunIT๙"/>
                <w:sz w:val="28"/>
              </w:rPr>
              <w:t>Asphalt concrete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พื้นทางดินซีเมนต์ปรับปรุงคุณภาพด้วยยางพารา(</w:t>
            </w:r>
            <w:r>
              <w:rPr>
                <w:rFonts w:ascii="TH SarabunIT๙" w:eastAsia="Calibri" w:hAnsi="TH SarabunIT๙" w:cs="TH SarabunIT๙"/>
                <w:sz w:val="28"/>
              </w:rPr>
              <w:t>Nr-</w:t>
            </w:r>
            <w:proofErr w:type="spellStart"/>
            <w:r>
              <w:rPr>
                <w:rFonts w:ascii="TH SarabunIT๙" w:eastAsia="Calibri" w:hAnsi="TH SarabunIT๙" w:cs="TH SarabunIT๙"/>
                <w:sz w:val="28"/>
              </w:rPr>
              <w:t>preblend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)ขนาดผิวจราจรกว้าง ๖ ม. ยาว ๒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๕๐๐ ม. ตามแบบมาตรฐานกรมทางหลวงชนบท เลขที่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ทถ.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-๒-๓๑๑/๖๑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850" w:type="dxa"/>
            <w:shd w:val="clear" w:color="auto" w:fill="auto"/>
          </w:tcPr>
          <w:p w:rsidR="00CE4E35" w:rsidRPr="005741A0" w:rsidRDefault="00BD7A78" w:rsidP="00401C82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E4E35" w:rsidRPr="00CE4E35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CE4E35" w:rsidRPr="005741A0" w:rsidRDefault="00B37D63" w:rsidP="00CE4E35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๗๐๔</w:t>
            </w:r>
            <w:r w:rsidRPr="00CE4E35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CE4E35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134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</w:t>
            </w:r>
            <w:r>
              <w:rPr>
                <w:rFonts w:ascii="TH SarabunIT๙" w:eastAsia="Calibri" w:hAnsi="TH SarabunIT๙" w:cs="TH SarabunIT๙"/>
                <w:sz w:val="28"/>
              </w:rPr>
              <w:t xml:space="preserve"> Asphalt concrete</w:t>
            </w: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 xml:space="preserve"> จำนวน ๑ เส้น</w:t>
            </w:r>
          </w:p>
        </w:tc>
        <w:tc>
          <w:tcPr>
            <w:tcW w:w="1576" w:type="dxa"/>
            <w:shd w:val="clear" w:color="auto" w:fill="auto"/>
          </w:tcPr>
          <w:p w:rsidR="00CE4E35" w:rsidRPr="005741A0" w:rsidRDefault="00CE4E35" w:rsidP="00401C82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CE4E35" w:rsidRPr="005741A0" w:rsidRDefault="00CE4E35" w:rsidP="00401C82">
            <w:pPr>
              <w:jc w:val="center"/>
              <w:rPr>
                <w:rFonts w:ascii="TH SarabunIT๙" w:eastAsia="Calibri" w:hAnsi="TH SarabunIT๙" w:cs="TH SarabunIT๙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sz w:val="28"/>
                <w:cs/>
              </w:rPr>
              <w:t>กองช่าง</w:t>
            </w:r>
          </w:p>
        </w:tc>
      </w:tr>
    </w:tbl>
    <w:p w:rsidR="00CE4E35" w:rsidRDefault="00CE4E35"/>
    <w:p w:rsidR="003C2345" w:rsidRDefault="003C2345"/>
    <w:p w:rsidR="003C2345" w:rsidRDefault="003C2345"/>
    <w:p w:rsidR="003C2345" w:rsidRDefault="003C2345"/>
    <w:p w:rsidR="003C2345" w:rsidRDefault="003C2345"/>
    <w:p w:rsidR="003C2345" w:rsidRDefault="003C2345" w:rsidP="006767A8">
      <w:pPr>
        <w:jc w:val="center"/>
      </w:pPr>
    </w:p>
    <w:p w:rsidR="00402A39" w:rsidRDefault="00E82BE9" w:rsidP="006767A8">
      <w:pPr>
        <w:jc w:val="center"/>
      </w:pPr>
      <w:r>
        <w:rPr>
          <w:rFonts w:hint="cs"/>
          <w:cs/>
        </w:rPr>
        <w:lastRenderedPageBreak/>
        <w:t>-๑๕</w:t>
      </w:r>
      <w:r w:rsidR="00D26924">
        <w:rPr>
          <w:rFonts w:hint="cs"/>
          <w:cs/>
        </w:rPr>
        <w:t>๘</w:t>
      </w:r>
      <w:r>
        <w:rPr>
          <w:rFonts w:hint="cs"/>
          <w:cs/>
        </w:rPr>
        <w:t>-</w:t>
      </w:r>
    </w:p>
    <w:tbl>
      <w:tblPr>
        <w:tblW w:w="158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2127"/>
        <w:gridCol w:w="1440"/>
        <w:gridCol w:w="2409"/>
        <w:gridCol w:w="1418"/>
        <w:gridCol w:w="850"/>
        <w:gridCol w:w="1134"/>
        <w:gridCol w:w="1134"/>
        <w:gridCol w:w="1418"/>
        <w:gridCol w:w="992"/>
        <w:gridCol w:w="1151"/>
        <w:gridCol w:w="1134"/>
      </w:tblGrid>
      <w:tr w:rsidR="003C2345" w:rsidRPr="001A63AB" w:rsidTr="00930F08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2127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40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2409" w:type="dxa"/>
            <w:vMerge w:val="restart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4" w:type="dxa"/>
            <w:gridSpan w:val="5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51" w:type="dxa"/>
            <w:vMerge w:val="restart"/>
            <w:vAlign w:val="center"/>
          </w:tcPr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3C2345" w:rsidRPr="001A63AB" w:rsidRDefault="003C2345" w:rsidP="00401C82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3C2345" w:rsidRPr="001A63AB" w:rsidRDefault="003C2345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001B39" w:rsidRPr="001A63AB" w:rsidTr="0051050E">
        <w:trPr>
          <w:cantSplit/>
          <w:jc w:val="center"/>
        </w:trPr>
        <w:tc>
          <w:tcPr>
            <w:tcW w:w="637" w:type="dxa"/>
            <w:vMerge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40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2409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01B39" w:rsidRPr="001A63AB" w:rsidRDefault="00001B39" w:rsidP="00401C82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51" w:type="dxa"/>
            <w:vMerge/>
          </w:tcPr>
          <w:p w:rsidR="00001B39" w:rsidRPr="001A63AB" w:rsidRDefault="00001B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001B39" w:rsidRPr="001A63AB" w:rsidRDefault="00001B39" w:rsidP="00401C82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51050E" w:rsidRPr="005741A0" w:rsidTr="0051050E">
        <w:trPr>
          <w:jc w:val="center"/>
        </w:trPr>
        <w:tc>
          <w:tcPr>
            <w:tcW w:w="637" w:type="dxa"/>
            <w:shd w:val="clear" w:color="auto" w:fill="auto"/>
          </w:tcPr>
          <w:p w:rsidR="0051050E" w:rsidRDefault="00402A39" w:rsidP="00401C82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๗</w:t>
            </w:r>
          </w:p>
        </w:tc>
        <w:tc>
          <w:tcPr>
            <w:tcW w:w="2127" w:type="dxa"/>
            <w:shd w:val="clear" w:color="auto" w:fill="auto"/>
          </w:tcPr>
          <w:p w:rsidR="0051050E" w:rsidRPr="005741A0" w:rsidRDefault="0051050E" w:rsidP="0051050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 xml:space="preserve">ก่อสร้างถนนคอนกรีตเสริมเหล็กเชื่อมระหว่างหมู่บ้าน สายบ้านวังอ้อยหนู-บ้านโพนบก </w:t>
            </w:r>
          </w:p>
        </w:tc>
        <w:tc>
          <w:tcPr>
            <w:tcW w:w="1440" w:type="dxa"/>
            <w:shd w:val="clear" w:color="auto" w:fill="auto"/>
          </w:tcPr>
          <w:p w:rsidR="0051050E" w:rsidRPr="005741A0" w:rsidRDefault="0051050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2409" w:type="dxa"/>
            <w:shd w:val="clear" w:color="auto" w:fill="auto"/>
          </w:tcPr>
          <w:p w:rsidR="0051050E" w:rsidRPr="00901EAA" w:rsidRDefault="0051050E" w:rsidP="0051050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๓๙๖  ม. หนาเฉลี่ย ๐.๑๕ ไหล่ทางข้างละ ๐.๒๕  ม. หรือพื้นที่ผิวจราจรไม่น้อยกว่า ๑</w:t>
            </w:r>
            <w:proofErr w:type="gramStart"/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๙๘๐</w:t>
            </w:r>
            <w:proofErr w:type="gram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ม. พร้อมป้ายโครงการ จำนวน ๑ ป้าย ตามแบบมาตรฐาน ท๑-๐๑ 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1418" w:type="dxa"/>
            <w:shd w:val="clear" w:color="auto" w:fill="auto"/>
          </w:tcPr>
          <w:p w:rsidR="0051050E" w:rsidRPr="005741A0" w:rsidRDefault="0051050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๐๘๙</w:t>
            </w:r>
            <w:r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850" w:type="dxa"/>
            <w:shd w:val="clear" w:color="auto" w:fill="auto"/>
          </w:tcPr>
          <w:p w:rsidR="0051050E" w:rsidRPr="005741A0" w:rsidRDefault="0051050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1050E" w:rsidRPr="005741A0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1050E" w:rsidRPr="00F16D26" w:rsidRDefault="00B37D63" w:rsidP="0051050E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1050E" w:rsidRPr="005741A0" w:rsidRDefault="0051050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1050E" w:rsidRPr="005741A0" w:rsidRDefault="0051050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151" w:type="dxa"/>
            <w:shd w:val="clear" w:color="auto" w:fill="auto"/>
          </w:tcPr>
          <w:p w:rsidR="0051050E" w:rsidRPr="005741A0" w:rsidRDefault="0051050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134" w:type="dxa"/>
            <w:shd w:val="clear" w:color="auto" w:fill="auto"/>
          </w:tcPr>
          <w:p w:rsidR="0051050E" w:rsidRPr="005741A0" w:rsidRDefault="0051050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</w:tbl>
    <w:p w:rsidR="003C2345" w:rsidRDefault="003C2345"/>
    <w:p w:rsidR="00DB202E" w:rsidRDefault="00DB202E"/>
    <w:p w:rsidR="00DB202E" w:rsidRDefault="00DB202E"/>
    <w:p w:rsidR="00DB202E" w:rsidRDefault="00DB202E"/>
    <w:p w:rsidR="00E82BE9" w:rsidRDefault="00E82BE9"/>
    <w:p w:rsidR="00DB202E" w:rsidRDefault="00CA6A26" w:rsidP="00CA6A26">
      <w:pPr>
        <w:jc w:val="center"/>
      </w:pPr>
      <w:r>
        <w:rPr>
          <w:rFonts w:hint="cs"/>
          <w:cs/>
        </w:rPr>
        <w:lastRenderedPageBreak/>
        <w:t>-</w:t>
      </w:r>
      <w:r w:rsidR="00E82BE9">
        <w:rPr>
          <w:rFonts w:hint="cs"/>
          <w:cs/>
        </w:rPr>
        <w:t>๑๕</w:t>
      </w:r>
      <w:r w:rsidR="00D26924">
        <w:rPr>
          <w:rFonts w:hint="cs"/>
          <w:cs/>
        </w:rPr>
        <w:t>๙</w:t>
      </w:r>
      <w:r>
        <w:rPr>
          <w:rFonts w:hint="cs"/>
          <w:cs/>
        </w:rPr>
        <w:t>-</w:t>
      </w:r>
      <w:bookmarkStart w:id="0" w:name="_GoBack"/>
      <w:bookmarkEnd w:id="0"/>
    </w:p>
    <w:tbl>
      <w:tblPr>
        <w:tblW w:w="15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7"/>
        <w:gridCol w:w="1902"/>
        <w:gridCol w:w="1417"/>
        <w:gridCol w:w="1985"/>
        <w:gridCol w:w="1275"/>
        <w:gridCol w:w="1276"/>
        <w:gridCol w:w="1418"/>
        <w:gridCol w:w="1417"/>
        <w:gridCol w:w="1418"/>
        <w:gridCol w:w="992"/>
        <w:gridCol w:w="1134"/>
        <w:gridCol w:w="1044"/>
      </w:tblGrid>
      <w:tr w:rsidR="00DB202E" w:rsidRPr="001A63AB" w:rsidTr="00B37D63">
        <w:trPr>
          <w:cantSplit/>
          <w:jc w:val="center"/>
        </w:trPr>
        <w:tc>
          <w:tcPr>
            <w:tcW w:w="637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distribute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 xml:space="preserve">            ที่</w:t>
            </w:r>
          </w:p>
        </w:tc>
        <w:tc>
          <w:tcPr>
            <w:tcW w:w="1902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3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417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วัตถุประสงค์</w:t>
            </w:r>
          </w:p>
        </w:tc>
        <w:tc>
          <w:tcPr>
            <w:tcW w:w="1985" w:type="dxa"/>
            <w:vMerge w:val="restart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6804" w:type="dxa"/>
            <w:gridSpan w:val="5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งบประมาณ</w:t>
            </w:r>
          </w:p>
        </w:tc>
        <w:tc>
          <w:tcPr>
            <w:tcW w:w="992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ตัวชี้วัด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(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lang w:eastAsia="zh-CN"/>
              </w:rPr>
              <w:t>KPI</w:t>
            </w:r>
            <w:r w:rsidRPr="001A63AB">
              <w:rPr>
                <w:rFonts w:ascii="TH SarabunIT๙" w:eastAsia="Times New Roman" w:hAnsi="TH SarabunIT๙" w:cs="TH SarabunIT๙"/>
                <w:sz w:val="28"/>
                <w:szCs w:val="28"/>
                <w:cs/>
                <w:lang w:eastAsia="zh-CN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ผลที่คาดว่า</w:t>
            </w:r>
          </w:p>
          <w:p w:rsidR="00DB202E" w:rsidRPr="001A63AB" w:rsidRDefault="00DB202E" w:rsidP="00E34535">
            <w:pPr>
              <w:keepNext/>
              <w:spacing w:after="0" w:line="240" w:lineRule="auto"/>
              <w:jc w:val="center"/>
              <w:outlineLvl w:val="2"/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lang w:eastAsia="zh-CN"/>
              </w:rPr>
            </w:pPr>
            <w:r w:rsidRPr="001A63AB">
              <w:rPr>
                <w:rFonts w:ascii="TH SarabunIT๙" w:eastAsia="Cordia New" w:hAnsi="TH SarabunIT๙" w:cs="TH SarabunIT๙"/>
                <w:b/>
                <w:bCs/>
                <w:sz w:val="28"/>
                <w:szCs w:val="28"/>
                <w:cs/>
                <w:lang w:eastAsia="zh-CN"/>
              </w:rPr>
              <w:t>จะได้รับ</w:t>
            </w:r>
          </w:p>
        </w:tc>
        <w:tc>
          <w:tcPr>
            <w:tcW w:w="1044" w:type="dxa"/>
            <w:vMerge w:val="restart"/>
            <w:vAlign w:val="center"/>
          </w:tcPr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หน่วยงานรับผิด</w:t>
            </w:r>
          </w:p>
          <w:p w:rsidR="00DB202E" w:rsidRPr="001A63AB" w:rsidRDefault="00DB202E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A63AB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ชอบหลัก</w:t>
            </w:r>
          </w:p>
        </w:tc>
      </w:tr>
      <w:tr w:rsidR="00B37D63" w:rsidRPr="001A63AB" w:rsidTr="00B37D63">
        <w:trPr>
          <w:cantSplit/>
          <w:jc w:val="center"/>
        </w:trPr>
        <w:tc>
          <w:tcPr>
            <w:tcW w:w="637" w:type="dxa"/>
            <w:vMerge/>
          </w:tcPr>
          <w:p w:rsidR="00001B39" w:rsidRPr="001A63AB" w:rsidRDefault="00001B39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902" w:type="dxa"/>
            <w:vMerge/>
          </w:tcPr>
          <w:p w:rsidR="00001B39" w:rsidRPr="001A63AB" w:rsidRDefault="00001B39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001B39" w:rsidRPr="001A63AB" w:rsidRDefault="00001B39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001B39" w:rsidRPr="001A63AB" w:rsidRDefault="00001B39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๖๗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Align w:val="center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๘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๙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๗๐</w:t>
            </w:r>
          </w:p>
          <w:p w:rsidR="00001B39" w:rsidRPr="001122C1" w:rsidRDefault="00001B39" w:rsidP="00211E8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992" w:type="dxa"/>
            <w:vMerge/>
          </w:tcPr>
          <w:p w:rsidR="00001B39" w:rsidRPr="001A63AB" w:rsidRDefault="00001B39" w:rsidP="00E34535">
            <w:pPr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001B39" w:rsidRPr="001A63AB" w:rsidRDefault="00001B39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  <w:tc>
          <w:tcPr>
            <w:tcW w:w="1044" w:type="dxa"/>
            <w:vMerge/>
            <w:vAlign w:val="center"/>
          </w:tcPr>
          <w:p w:rsidR="00001B39" w:rsidRPr="001A63AB" w:rsidRDefault="00001B39" w:rsidP="00E34535">
            <w:pPr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</w:tc>
      </w:tr>
      <w:tr w:rsidR="00B37D63" w:rsidRPr="005741A0" w:rsidTr="00B37D63">
        <w:trPr>
          <w:jc w:val="center"/>
        </w:trPr>
        <w:tc>
          <w:tcPr>
            <w:tcW w:w="637" w:type="dxa"/>
            <w:shd w:val="clear" w:color="auto" w:fill="auto"/>
          </w:tcPr>
          <w:p w:rsidR="00552D3E" w:rsidRDefault="00B37D63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</w:t>
            </w:r>
          </w:p>
        </w:tc>
        <w:tc>
          <w:tcPr>
            <w:tcW w:w="1902" w:type="dxa"/>
            <w:shd w:val="clear" w:color="auto" w:fill="auto"/>
          </w:tcPr>
          <w:p w:rsidR="00552D3E" w:rsidRPr="005741A0" w:rsidRDefault="00552D3E" w:rsidP="00552D3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โครง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การ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ก่อสร้างถนนคอนกรีตเสริมเหล็กเชื่อมระหว่างหมู่บ้าน สายบ้านหนองแสง-บ้านหนองบัวแพ</w:t>
            </w:r>
          </w:p>
        </w:tc>
        <w:tc>
          <w:tcPr>
            <w:tcW w:w="1417" w:type="dxa"/>
            <w:shd w:val="clear" w:color="auto" w:fill="auto"/>
          </w:tcPr>
          <w:p w:rsidR="00552D3E" w:rsidRPr="005741A0" w:rsidRDefault="00552D3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เพื่อให้ประชาชนสามารถสัญจรไป – มา ได้สะดวก</w:t>
            </w:r>
          </w:p>
        </w:tc>
        <w:tc>
          <w:tcPr>
            <w:tcW w:w="1985" w:type="dxa"/>
            <w:shd w:val="clear" w:color="auto" w:fill="auto"/>
          </w:tcPr>
          <w:p w:rsidR="00552D3E" w:rsidRPr="00901EAA" w:rsidRDefault="00552D3E" w:rsidP="00552D3E">
            <w:pPr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ก่อสร้างถนน </w:t>
            </w:r>
            <w:proofErr w:type="spellStart"/>
            <w:r w:rsidRPr="00901EAA">
              <w:rPr>
                <w:rFonts w:ascii="TH SarabunIT๙" w:eastAsia="Calibri" w:hAnsi="TH SarabunIT๙" w:cs="TH SarabunIT๙" w:hint="cs"/>
                <w:sz w:val="28"/>
                <w:cs/>
              </w:rPr>
              <w:t>คสล.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ขนาดผิวจราจรกว้าง ๕ ม. ยาว ๑</w:t>
            </w:r>
            <w:proofErr w:type="gramStart"/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๐๐๐</w:t>
            </w:r>
            <w:proofErr w:type="gram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 ม. หนาเฉลี่ย ๐.๑๕ ไหล่ทางข้างละ ๐.๕๐  ม. หรือพื้นที่ผิวจราจรไม่น้อยกว่า ๕</w:t>
            </w:r>
            <w:r>
              <w:rPr>
                <w:rFonts w:ascii="TH SarabunIT๙" w:eastAsia="Calibri" w:hAnsi="TH SarabunIT๙" w:cs="TH SarabunIT๙"/>
                <w:sz w:val="28"/>
              </w:rPr>
              <w:t>,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๐๐๐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ตร.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ม. พร้อมป้ายโครงการ จำนวน ๑ ป้าย ตามแบบมาตรฐาน ท๑-๐๑  และ </w:t>
            </w:r>
            <w:proofErr w:type="spellStart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อบต.</w:t>
            </w:r>
            <w:proofErr w:type="spellEnd"/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กำหนด</w:t>
            </w:r>
          </w:p>
        </w:tc>
        <w:tc>
          <w:tcPr>
            <w:tcW w:w="1275" w:type="dxa"/>
            <w:shd w:val="clear" w:color="auto" w:fill="auto"/>
          </w:tcPr>
          <w:p w:rsidR="00552D3E" w:rsidRPr="005741A0" w:rsidRDefault="00576D9F" w:rsidP="00576D9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๒</w:t>
            </w:r>
            <w:r w:rsidR="00552D3E"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๗๕๐</w:t>
            </w:r>
            <w:r w:rsidR="00552D3E" w:rsidRPr="00F16D26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="00552D3E" w:rsidRPr="00F16D26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552D3E" w:rsidRPr="005741A0" w:rsidRDefault="00552D3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52D3E" w:rsidRPr="005741A0" w:rsidRDefault="00552D3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52D3E" w:rsidRPr="00F16D26" w:rsidRDefault="00552D3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:rsidR="00552D3E" w:rsidRPr="005741A0" w:rsidRDefault="00552D3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52D3E" w:rsidRPr="005741A0" w:rsidRDefault="00552D3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ถนนคอนกรีตเสริมเหล็ก จำนวน ๑ เส้น</w:t>
            </w:r>
          </w:p>
        </w:tc>
        <w:tc>
          <w:tcPr>
            <w:tcW w:w="1134" w:type="dxa"/>
            <w:shd w:val="clear" w:color="auto" w:fill="auto"/>
          </w:tcPr>
          <w:p w:rsidR="00552D3E" w:rsidRPr="005741A0" w:rsidRDefault="00552D3E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มีถนนคอนกรีตเสริมเหล็กที่ประชาชนสามารถสัญจรไป – มา ได้สะดวก</w:t>
            </w:r>
          </w:p>
        </w:tc>
        <w:tc>
          <w:tcPr>
            <w:tcW w:w="1044" w:type="dxa"/>
            <w:shd w:val="clear" w:color="auto" w:fill="auto"/>
          </w:tcPr>
          <w:p w:rsidR="00552D3E" w:rsidRPr="005741A0" w:rsidRDefault="00552D3E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</w:rPr>
            </w:pPr>
            <w:r w:rsidRPr="005741A0"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  <w:t>กองช่าง</w:t>
            </w:r>
          </w:p>
        </w:tc>
      </w:tr>
      <w:tr w:rsidR="00B37D63" w:rsidRPr="005741A0" w:rsidTr="00B37D63">
        <w:trPr>
          <w:jc w:val="center"/>
        </w:trPr>
        <w:tc>
          <w:tcPr>
            <w:tcW w:w="637" w:type="dxa"/>
            <w:shd w:val="clear" w:color="auto" w:fill="auto"/>
          </w:tcPr>
          <w:p w:rsidR="00B37D63" w:rsidRDefault="00B37D63" w:rsidP="00E34535">
            <w:pPr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902" w:type="dxa"/>
            <w:shd w:val="clear" w:color="auto" w:fill="auto"/>
          </w:tcPr>
          <w:p w:rsidR="00B37D63" w:rsidRPr="005741A0" w:rsidRDefault="00B37D63" w:rsidP="00552D3E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..........๘.....โครงการ</w:t>
            </w:r>
          </w:p>
        </w:tc>
        <w:tc>
          <w:tcPr>
            <w:tcW w:w="1417" w:type="dxa"/>
            <w:shd w:val="clear" w:color="auto" w:fill="auto"/>
          </w:tcPr>
          <w:p w:rsidR="00B37D63" w:rsidRPr="005741A0" w:rsidRDefault="00B37D63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cs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B37D63" w:rsidRPr="00901EAA" w:rsidRDefault="00B37D63" w:rsidP="00B37D63">
            <w:pPr>
              <w:jc w:val="center"/>
              <w:rPr>
                <w:rFonts w:ascii="TH SarabunIT๙" w:eastAsia="Calibri" w:hAnsi="TH SarabunIT๙" w:cs="TH SarabunIT๙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37D63" w:rsidRDefault="00B37D63" w:rsidP="00576D9F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๓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๘๓๙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  <w:shd w:val="clear" w:color="auto" w:fill="auto"/>
          </w:tcPr>
          <w:p w:rsidR="00B37D63" w:rsidRPr="005741A0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๒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๙๗๐</w:t>
            </w:r>
            <w:r>
              <w:rPr>
                <w:rFonts w:ascii="TH SarabunIT๙" w:eastAsia="Calibri" w:hAnsi="TH SarabunIT๙" w:cs="TH SarabunIT๙"/>
                <w:color w:val="000000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  <w:shd w:val="clear" w:color="auto" w:fill="auto"/>
          </w:tcPr>
          <w:p w:rsidR="00B37D63" w:rsidRPr="00B37D63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 w:rsidRPr="00B37D63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๗</w:t>
            </w:r>
            <w:r w:rsidRPr="00B37D63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B37D63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๗๔๗</w:t>
            </w:r>
            <w:r w:rsidRPr="00B37D63"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 w:rsidRPr="00B37D63"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๕๐๐</w:t>
            </w:r>
          </w:p>
        </w:tc>
        <w:tc>
          <w:tcPr>
            <w:tcW w:w="1417" w:type="dxa"/>
            <w:shd w:val="clear" w:color="auto" w:fill="auto"/>
          </w:tcPr>
          <w:p w:rsidR="00B37D63" w:rsidRPr="00F16D26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๑๕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๗๑๒</w:t>
            </w:r>
            <w:r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  <w:t>,</w:t>
            </w:r>
            <w:r>
              <w:rPr>
                <w:rFonts w:ascii="TH SarabunIT๙" w:eastAsia="Calibri" w:hAnsi="TH SarabunIT๙" w:cs="TH SarabunIT๙" w:hint="cs"/>
                <w:color w:val="000000" w:themeColor="text1"/>
                <w:sz w:val="28"/>
                <w:szCs w:val="28"/>
                <w:cs/>
              </w:rPr>
              <w:t>๕๐๐</w:t>
            </w:r>
          </w:p>
        </w:tc>
        <w:tc>
          <w:tcPr>
            <w:tcW w:w="1418" w:type="dxa"/>
            <w:shd w:val="clear" w:color="auto" w:fill="auto"/>
          </w:tcPr>
          <w:p w:rsidR="00B37D63" w:rsidRPr="00B37D63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szCs w:val="28"/>
              </w:rPr>
            </w:pPr>
            <w:r w:rsidRPr="00B37D6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๑๐</w:t>
            </w:r>
            <w:r w:rsidRPr="00B37D6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37D6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๗๐๔</w:t>
            </w:r>
            <w:r w:rsidRPr="00B37D63">
              <w:rPr>
                <w:rFonts w:ascii="TH SarabunIT๙" w:eastAsia="Calibri" w:hAnsi="TH SarabunIT๙" w:cs="TH SarabunIT๙"/>
                <w:sz w:val="28"/>
                <w:szCs w:val="28"/>
              </w:rPr>
              <w:t>,</w:t>
            </w:r>
            <w:r w:rsidRPr="00B37D63">
              <w:rPr>
                <w:rFonts w:ascii="TH SarabunIT๙" w:eastAsia="Calibri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992" w:type="dxa"/>
            <w:shd w:val="clear" w:color="auto" w:fill="auto"/>
          </w:tcPr>
          <w:p w:rsidR="00B37D63" w:rsidRPr="005741A0" w:rsidRDefault="00B37D63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37D63" w:rsidRPr="005741A0" w:rsidRDefault="00B37D63" w:rsidP="00211E84">
            <w:pPr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:rsidR="00B37D63" w:rsidRPr="005741A0" w:rsidRDefault="00B37D63" w:rsidP="00211E84">
            <w:pPr>
              <w:jc w:val="center"/>
              <w:rPr>
                <w:rFonts w:ascii="TH SarabunIT๙" w:eastAsia="Calibri" w:hAnsi="TH SarabunIT๙" w:cs="TH SarabunIT๙"/>
                <w:color w:val="000000" w:themeColor="text1"/>
                <w:sz w:val="28"/>
                <w:cs/>
              </w:rPr>
            </w:pPr>
          </w:p>
        </w:tc>
      </w:tr>
    </w:tbl>
    <w:p w:rsidR="00DB202E" w:rsidRDefault="00DB202E"/>
    <w:p w:rsidR="00DB202E" w:rsidRDefault="00DB202E"/>
    <w:p w:rsidR="00DB202E" w:rsidRDefault="00DB202E"/>
    <w:sectPr w:rsidR="00DB202E" w:rsidSect="005A1D73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applyBreakingRules/>
  </w:compat>
  <w:rsids>
    <w:rsidRoot w:val="007C0F85"/>
    <w:rsid w:val="00001B39"/>
    <w:rsid w:val="00053A6E"/>
    <w:rsid w:val="000851A2"/>
    <w:rsid w:val="000B0D3F"/>
    <w:rsid w:val="00102EAA"/>
    <w:rsid w:val="00155414"/>
    <w:rsid w:val="001679E9"/>
    <w:rsid w:val="002E4295"/>
    <w:rsid w:val="002F7444"/>
    <w:rsid w:val="003C2345"/>
    <w:rsid w:val="003F499A"/>
    <w:rsid w:val="00402A39"/>
    <w:rsid w:val="004540B9"/>
    <w:rsid w:val="00461E39"/>
    <w:rsid w:val="00510417"/>
    <w:rsid w:val="0051050E"/>
    <w:rsid w:val="00552D3E"/>
    <w:rsid w:val="00576D9F"/>
    <w:rsid w:val="005A1D73"/>
    <w:rsid w:val="006767A8"/>
    <w:rsid w:val="006A0A72"/>
    <w:rsid w:val="006F2F52"/>
    <w:rsid w:val="00761B60"/>
    <w:rsid w:val="007C0F85"/>
    <w:rsid w:val="00873CE6"/>
    <w:rsid w:val="00930F08"/>
    <w:rsid w:val="00A91054"/>
    <w:rsid w:val="00B37D63"/>
    <w:rsid w:val="00BA28F9"/>
    <w:rsid w:val="00BB7420"/>
    <w:rsid w:val="00BD7A78"/>
    <w:rsid w:val="00C63A87"/>
    <w:rsid w:val="00C7680D"/>
    <w:rsid w:val="00C77255"/>
    <w:rsid w:val="00CA6A26"/>
    <w:rsid w:val="00CE4E35"/>
    <w:rsid w:val="00CE7915"/>
    <w:rsid w:val="00D26924"/>
    <w:rsid w:val="00D803EF"/>
    <w:rsid w:val="00D8042C"/>
    <w:rsid w:val="00DB202E"/>
    <w:rsid w:val="00E45B85"/>
    <w:rsid w:val="00E82BE9"/>
    <w:rsid w:val="00F16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4720-186C-4D61-81A8-C1CC8BF4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admin22</cp:lastModifiedBy>
  <cp:revision>34</cp:revision>
  <cp:lastPrinted>2021-09-21T07:36:00Z</cp:lastPrinted>
  <dcterms:created xsi:type="dcterms:W3CDTF">2019-06-29T08:08:00Z</dcterms:created>
  <dcterms:modified xsi:type="dcterms:W3CDTF">2021-09-21T07:37:00Z</dcterms:modified>
</cp:coreProperties>
</file>