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C0A" w:rsidRDefault="007B48BE" w:rsidP="007B48BE">
      <w:pPr>
        <w:spacing w:after="0"/>
        <w:jc w:val="center"/>
        <w:rPr>
          <w:rFonts w:ascii="TH SarabunIT๙" w:hAnsi="TH SarabunIT๙" w:cs="TH SarabunIT๙"/>
          <w:sz w:val="28"/>
          <w:cs/>
        </w:rPr>
      </w:pPr>
      <w:r>
        <w:rPr>
          <w:rFonts w:ascii="TH SarabunIT๙" w:hAnsi="TH SarabunIT๙" w:cs="TH SarabunIT๙" w:hint="cs"/>
          <w:sz w:val="28"/>
          <w:cs/>
        </w:rPr>
        <w:t>-๑๓</w:t>
      </w:r>
      <w:r w:rsidR="00EF558F">
        <w:rPr>
          <w:rFonts w:ascii="TH SarabunIT๙" w:hAnsi="TH SarabunIT๙" w:cs="TH SarabunIT๙" w:hint="cs"/>
          <w:sz w:val="28"/>
          <w:cs/>
        </w:rPr>
        <w:t>๕</w:t>
      </w:r>
      <w:r>
        <w:rPr>
          <w:rFonts w:ascii="TH SarabunIT๙" w:hAnsi="TH SarabunIT๙" w:cs="TH SarabunIT๙" w:hint="cs"/>
          <w:sz w:val="28"/>
          <w:cs/>
        </w:rPr>
        <w:t>-</w:t>
      </w:r>
    </w:p>
    <w:p w:rsidR="00686C0A" w:rsidRPr="005A1063" w:rsidRDefault="00686C0A" w:rsidP="00686C0A">
      <w:pPr>
        <w:spacing w:after="0"/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>แบบ ผ.๐</w:t>
      </w:r>
      <w:r>
        <w:rPr>
          <w:rFonts w:ascii="TH SarabunIT๙" w:hAnsi="TH SarabunIT๙" w:cs="TH SarabunIT๙" w:hint="cs"/>
          <w:sz w:val="28"/>
          <w:cs/>
        </w:rPr>
        <w:t>๒</w:t>
      </w:r>
    </w:p>
    <w:p w:rsidR="00686C0A" w:rsidRPr="005A1063" w:rsidRDefault="00686C0A" w:rsidP="00686C0A">
      <w:pPr>
        <w:spacing w:after="0"/>
        <w:jc w:val="center"/>
        <w:rPr>
          <w:rFonts w:ascii="TH SarabunIT๙" w:hAnsi="TH SarabunIT๙" w:cs="TH SarabunIT๙"/>
          <w:sz w:val="28"/>
        </w:rPr>
      </w:pPr>
      <w:r w:rsidRPr="005A1063">
        <w:rPr>
          <w:rFonts w:ascii="TH SarabunIT๙" w:hAnsi="TH SarabunIT๙" w:cs="TH SarabunIT๙"/>
          <w:sz w:val="28"/>
          <w:cs/>
        </w:rPr>
        <w:t>รายละเอียดโครงการพัฒนา</w:t>
      </w:r>
    </w:p>
    <w:p w:rsidR="00686C0A" w:rsidRPr="005A1063" w:rsidRDefault="00686C0A" w:rsidP="00686C0A">
      <w:pPr>
        <w:spacing w:after="0"/>
        <w:jc w:val="center"/>
        <w:rPr>
          <w:rFonts w:ascii="TH SarabunIT๙" w:hAnsi="TH SarabunIT๙" w:cs="TH SarabunIT๙"/>
          <w:sz w:val="28"/>
        </w:rPr>
      </w:pPr>
      <w:r w:rsidRPr="005A1063">
        <w:rPr>
          <w:rFonts w:ascii="TH SarabunIT๙" w:hAnsi="TH SarabunIT๙" w:cs="TH SarabunIT๙"/>
          <w:sz w:val="28"/>
          <w:cs/>
        </w:rPr>
        <w:t>แผนพัฒนาท้องถิ่น</w:t>
      </w:r>
      <w:r>
        <w:rPr>
          <w:rFonts w:ascii="TH SarabunIT๙" w:hAnsi="TH SarabunIT๙" w:cs="TH SarabunIT๙" w:hint="cs"/>
          <w:sz w:val="28"/>
          <w:cs/>
        </w:rPr>
        <w:t xml:space="preserve">  </w:t>
      </w:r>
      <w:r w:rsidRPr="005A1063">
        <w:rPr>
          <w:rFonts w:ascii="TH SarabunIT๙" w:hAnsi="TH SarabunIT๙" w:cs="TH SarabunIT๙"/>
          <w:sz w:val="28"/>
          <w:cs/>
        </w:rPr>
        <w:t>(พ.ศ.๒๕๖</w:t>
      </w:r>
      <w:r>
        <w:rPr>
          <w:rFonts w:ascii="TH SarabunIT๙" w:hAnsi="TH SarabunIT๙" w:cs="TH SarabunIT๙" w:hint="cs"/>
          <w:sz w:val="28"/>
          <w:cs/>
        </w:rPr>
        <w:t>๖</w:t>
      </w:r>
      <w:r w:rsidRPr="005A1063">
        <w:rPr>
          <w:rFonts w:ascii="TH SarabunIT๙" w:hAnsi="TH SarabunIT๙" w:cs="TH SarabunIT๙"/>
          <w:sz w:val="28"/>
          <w:cs/>
        </w:rPr>
        <w:t>-๒๕</w:t>
      </w:r>
      <w:r>
        <w:rPr>
          <w:rFonts w:ascii="TH SarabunIT๙" w:hAnsi="TH SarabunIT๙" w:cs="TH SarabunIT๙" w:hint="cs"/>
          <w:sz w:val="28"/>
          <w:cs/>
        </w:rPr>
        <w:t>๗๐</w:t>
      </w:r>
      <w:r w:rsidRPr="005A1063">
        <w:rPr>
          <w:rFonts w:ascii="TH SarabunIT๙" w:hAnsi="TH SarabunIT๙" w:cs="TH SarabunIT๙"/>
          <w:sz w:val="28"/>
          <w:cs/>
        </w:rPr>
        <w:t>)</w:t>
      </w:r>
    </w:p>
    <w:p w:rsidR="00686C0A" w:rsidRPr="005A1063" w:rsidRDefault="00686C0A" w:rsidP="00686C0A">
      <w:pPr>
        <w:spacing w:after="0"/>
        <w:jc w:val="center"/>
        <w:rPr>
          <w:rFonts w:ascii="TH SarabunIT๙" w:hAnsi="TH SarabunIT๙" w:cs="TH SarabunIT๙"/>
          <w:sz w:val="28"/>
        </w:rPr>
      </w:pPr>
      <w:r w:rsidRPr="005A1063">
        <w:rPr>
          <w:rFonts w:ascii="TH SarabunIT๙" w:hAnsi="TH SarabunIT๙" w:cs="TH SarabunIT๙"/>
          <w:sz w:val="28"/>
          <w:cs/>
        </w:rPr>
        <w:t>สำหรับองค์กรปกครองส่วนท้องถิ่นดำเนินการ</w:t>
      </w:r>
    </w:p>
    <w:p w:rsidR="00686C0A" w:rsidRPr="005A1063" w:rsidRDefault="00686C0A" w:rsidP="00686C0A">
      <w:pPr>
        <w:spacing w:after="0"/>
        <w:jc w:val="center"/>
        <w:rPr>
          <w:rFonts w:ascii="TH SarabunIT๙" w:hAnsi="TH SarabunIT๙" w:cs="TH SarabunIT๙"/>
          <w:sz w:val="28"/>
        </w:rPr>
      </w:pPr>
      <w:r w:rsidRPr="005A1063">
        <w:rPr>
          <w:rFonts w:ascii="TH SarabunIT๙" w:hAnsi="TH SarabunIT๙" w:cs="TH SarabunIT๙"/>
          <w:sz w:val="28"/>
          <w:cs/>
        </w:rPr>
        <w:t>องค์การบริหารส่วนตำบลทุ่งแก</w:t>
      </w:r>
    </w:p>
    <w:p w:rsidR="00686C0A" w:rsidRPr="005A1063" w:rsidRDefault="00686C0A" w:rsidP="00686C0A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>ก.ยุทธศาสตร์จังหวัดที่ ๔ ยุทธศาสตร์การพัฒนาทรัพยากรธรรมชาติและสิ่งแวดล้อมอย่างสมดุลยั่งยืน</w:t>
      </w:r>
    </w:p>
    <w:p w:rsidR="00686C0A" w:rsidRPr="005A1063" w:rsidRDefault="00686C0A" w:rsidP="00686C0A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 xml:space="preserve">ข. 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>อปท.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 xml:space="preserve">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cs/>
        </w:rPr>
        <w:t xml:space="preserve"> </w:t>
      </w:r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>๔ ยุทธศาสตร์การพัฒนาทรัพยากรธรรมชาติและสิ่งแวดล้อมอย่างสมดุลยั่งยืน</w:t>
      </w:r>
    </w:p>
    <w:p w:rsidR="00686C0A" w:rsidRPr="005A1063" w:rsidRDefault="00686C0A" w:rsidP="00686C0A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ab/>
        <w:t>๕. ยุทธศาสตร์การพัฒนาด้านทรัพยากรธรรมชาติ และสิ่งแวดล้อม</w:t>
      </w:r>
    </w:p>
    <w:p w:rsidR="00686C0A" w:rsidRPr="005A1063" w:rsidRDefault="00686C0A" w:rsidP="00686C0A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ab/>
        <w:t>๕.๑ แผนงานการเกษตร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844"/>
        <w:gridCol w:w="1843"/>
        <w:gridCol w:w="1843"/>
        <w:gridCol w:w="1417"/>
        <w:gridCol w:w="1134"/>
        <w:gridCol w:w="1134"/>
        <w:gridCol w:w="1134"/>
        <w:gridCol w:w="1134"/>
        <w:gridCol w:w="1418"/>
        <w:gridCol w:w="1560"/>
        <w:gridCol w:w="991"/>
      </w:tblGrid>
      <w:tr w:rsidR="00686C0A" w:rsidRPr="005A1063" w:rsidTr="00686C0A">
        <w:trPr>
          <w:trHeight w:val="465"/>
        </w:trPr>
        <w:tc>
          <w:tcPr>
            <w:tcW w:w="425" w:type="dxa"/>
            <w:vMerge w:val="restart"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เป้าหมาย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(ผลผลิตของโครงการ)</w:t>
            </w:r>
          </w:p>
        </w:tc>
        <w:tc>
          <w:tcPr>
            <w:tcW w:w="5953" w:type="dxa"/>
            <w:gridSpan w:val="5"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ตัวชี้วัด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ผลลัพธ์ที่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คาดว่าจะได้รับ</w:t>
            </w:r>
          </w:p>
        </w:tc>
        <w:tc>
          <w:tcPr>
            <w:tcW w:w="991" w:type="dxa"/>
            <w:vMerge w:val="restart"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หน่วยงาน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ที่รับผิดชอบ</w:t>
            </w:r>
          </w:p>
        </w:tc>
      </w:tr>
      <w:tr w:rsidR="00686C0A" w:rsidRPr="005A1063" w:rsidTr="00686C0A">
        <w:trPr>
          <w:trHeight w:val="390"/>
        </w:trPr>
        <w:tc>
          <w:tcPr>
            <w:tcW w:w="425" w:type="dxa"/>
            <w:vMerge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4" w:type="dxa"/>
            <w:vMerge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๖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๘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๙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๗๐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560" w:type="dxa"/>
            <w:vMerge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991" w:type="dxa"/>
            <w:vMerge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</w:tr>
      <w:tr w:rsidR="00686C0A" w:rsidRPr="005A1063" w:rsidTr="00686C0A">
        <w:tc>
          <w:tcPr>
            <w:tcW w:w="425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๑.</w:t>
            </w:r>
          </w:p>
        </w:tc>
        <w:tc>
          <w:tcPr>
            <w:tcW w:w="184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โครงการไถกลบตอซังข้าว</w:t>
            </w:r>
          </w:p>
        </w:tc>
        <w:tc>
          <w:tcPr>
            <w:tcW w:w="1843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เพื่อให้ประชาชนมีความรู้ในการอนุรักษ์ดิน</w:t>
            </w:r>
          </w:p>
        </w:tc>
        <w:tc>
          <w:tcPr>
            <w:tcW w:w="1843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ประชาชนรู้จักวิธีการรักษา บำรุง ดิน ในการทำเกษตรกรรม </w:t>
            </w:r>
          </w:p>
        </w:tc>
        <w:tc>
          <w:tcPr>
            <w:tcW w:w="1417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-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-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418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ประชาชนมีการอนุรักษ์ดิน ในการทำการเกษตร</w:t>
            </w:r>
          </w:p>
        </w:tc>
        <w:tc>
          <w:tcPr>
            <w:tcW w:w="991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  <w:tr w:rsidR="00686C0A" w:rsidRPr="005A1063" w:rsidTr="00686C0A">
        <w:tc>
          <w:tcPr>
            <w:tcW w:w="425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๒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.</w:t>
            </w:r>
          </w:p>
        </w:tc>
        <w:tc>
          <w:tcPr>
            <w:tcW w:w="184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โครงการจัดซื้อวัสดุการเกษตร</w:t>
            </w:r>
          </w:p>
        </w:tc>
        <w:tc>
          <w:tcPr>
            <w:tcW w:w="1843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เพื่อให้ทรัพยากรป่าไม้เช่น ต้นไม้ ไม้ดอกไม้ประดับได้รับการดูแล</w:t>
            </w:r>
          </w:p>
        </w:tc>
        <w:tc>
          <w:tcPr>
            <w:tcW w:w="1843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จัดซื้อวัสดุการเกษตร เช่น พันธุ์พืช พันธุ์สัตว์ ดิน ปุ๋ย และวัสดุอื่นๆที่เกี่ยวข้อง</w:t>
            </w:r>
          </w:p>
        </w:tc>
        <w:tc>
          <w:tcPr>
            <w:tcW w:w="1417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418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ร้อยละของผู้เข้าร่วมกิจกรรม</w:t>
            </w:r>
          </w:p>
        </w:tc>
        <w:tc>
          <w:tcPr>
            <w:tcW w:w="1560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ได้วัสดุการเกษตรมาไว้ใช้งาน</w:t>
            </w:r>
          </w:p>
        </w:tc>
        <w:tc>
          <w:tcPr>
            <w:tcW w:w="991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  <w:tr w:rsidR="00686C0A" w:rsidRPr="005A1063" w:rsidTr="00686C0A">
        <w:tc>
          <w:tcPr>
            <w:tcW w:w="425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๓</w:t>
            </w:r>
          </w:p>
        </w:tc>
        <w:tc>
          <w:tcPr>
            <w:tcW w:w="184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โครงการส่งเสริมการปลูกไม้ดอก ไม้ประดับ ไม้เศรษฐกิจ ตามถนนและ ที่สาธารณะในเขตตำบลทุ่งแก</w:t>
            </w:r>
          </w:p>
        </w:tc>
        <w:tc>
          <w:tcPr>
            <w:tcW w:w="1843" w:type="dxa"/>
          </w:tcPr>
          <w:p w:rsidR="00686C0A" w:rsidRPr="005A1063" w:rsidRDefault="00686C0A" w:rsidP="00686C0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เพื่อให้ประชาชนได้มีสถานที่  ในการพักผ่อนหย่อนใจ</w:t>
            </w:r>
          </w:p>
        </w:tc>
        <w:tc>
          <w:tcPr>
            <w:tcW w:w="1843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ปลูกไม้ดอก/ไม้ประดับ                      ไม้เศรษฐกิจ</w:t>
            </w:r>
          </w:p>
        </w:tc>
        <w:tc>
          <w:tcPr>
            <w:tcW w:w="1417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418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ร้อยละของประชาชน</w:t>
            </w:r>
          </w:p>
        </w:tc>
        <w:tc>
          <w:tcPr>
            <w:tcW w:w="1560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ประชาชนได้มีสถานที่เพื่อใช้ในการพักผ่อนหย่อนใจ</w:t>
            </w:r>
          </w:p>
        </w:tc>
        <w:tc>
          <w:tcPr>
            <w:tcW w:w="991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</w:tbl>
    <w:p w:rsidR="00686C0A" w:rsidRPr="005A1063" w:rsidRDefault="007B48BE" w:rsidP="00686C0A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lastRenderedPageBreak/>
        <w:t>-๑๓</w:t>
      </w:r>
      <w:r w:rsidR="00EF558F">
        <w:rPr>
          <w:rFonts w:ascii="TH SarabunIT๙" w:eastAsia="Times New Roman" w:hAnsi="TH SarabunIT๙" w:cs="TH SarabunIT๙" w:hint="cs"/>
          <w:b/>
          <w:bCs/>
          <w:sz w:val="28"/>
          <w:cs/>
        </w:rPr>
        <w:t>๖</w:t>
      </w: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-</w:t>
      </w:r>
    </w:p>
    <w:tbl>
      <w:tblPr>
        <w:tblW w:w="1616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844"/>
        <w:gridCol w:w="1843"/>
        <w:gridCol w:w="1843"/>
        <w:gridCol w:w="1417"/>
        <w:gridCol w:w="1134"/>
        <w:gridCol w:w="1134"/>
        <w:gridCol w:w="1134"/>
        <w:gridCol w:w="1276"/>
        <w:gridCol w:w="1276"/>
        <w:gridCol w:w="1560"/>
        <w:gridCol w:w="1275"/>
      </w:tblGrid>
      <w:tr w:rsidR="00686C0A" w:rsidRPr="005A1063" w:rsidTr="00686C0A">
        <w:trPr>
          <w:trHeight w:val="465"/>
        </w:trPr>
        <w:tc>
          <w:tcPr>
            <w:tcW w:w="425" w:type="dxa"/>
            <w:vMerge w:val="restart"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เป้าหมาย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(ผลผลิตของโครงการ)</w:t>
            </w:r>
          </w:p>
        </w:tc>
        <w:tc>
          <w:tcPr>
            <w:tcW w:w="6095" w:type="dxa"/>
            <w:gridSpan w:val="5"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ตัวชี้วัด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ผลลัพธ์ที่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หน่วยงาน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ที่รับผิดชอบ</w:t>
            </w:r>
          </w:p>
        </w:tc>
      </w:tr>
      <w:tr w:rsidR="00686C0A" w:rsidRPr="005A1063" w:rsidTr="00686C0A">
        <w:trPr>
          <w:trHeight w:val="390"/>
        </w:trPr>
        <w:tc>
          <w:tcPr>
            <w:tcW w:w="425" w:type="dxa"/>
            <w:vMerge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4" w:type="dxa"/>
            <w:vMerge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๖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๘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๙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๗๐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560" w:type="dxa"/>
            <w:vMerge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275" w:type="dxa"/>
            <w:vMerge/>
            <w:vAlign w:val="center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</w:tr>
      <w:tr w:rsidR="00686C0A" w:rsidRPr="005A1063" w:rsidTr="00686C0A">
        <w:tc>
          <w:tcPr>
            <w:tcW w:w="425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๔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.</w:t>
            </w:r>
          </w:p>
        </w:tc>
        <w:tc>
          <w:tcPr>
            <w:tcW w:w="184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โครงการจัดซื้อพันธุ์กล้าไม้ปลูกสองข้างถนนและที่สาธารณะภายในเขตตำบลทุ่งแก</w:t>
            </w:r>
          </w:p>
        </w:tc>
        <w:tc>
          <w:tcPr>
            <w:tcW w:w="1843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เพื่อให้ประชาชนทุกหมู่บ้านมีพันธุ์กล้าไม้เพื่อใช้ปลูกตามสองข้างถนนและที่สาธารณะต่างๆ              ภายในเขตตำบลทุ่งแก</w:t>
            </w:r>
          </w:p>
        </w:tc>
        <w:tc>
          <w:tcPr>
            <w:tcW w:w="1843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จัดซื้อพันธ์กล้าไม้  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เช่น ไม้ผล,ไม้เศรษฐกิจต่างๆ </w:t>
            </w:r>
          </w:p>
        </w:tc>
        <w:tc>
          <w:tcPr>
            <w:tcW w:w="1417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6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6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ร้อยละของประชาชน</w:t>
            </w:r>
          </w:p>
        </w:tc>
        <w:tc>
          <w:tcPr>
            <w:tcW w:w="1560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ประชาชนมีพันธุ์กล้าไม้เพื่อใช้ปลูกตามสองข้างถนนและที่สาธารณะ          ต่าง ๆ ภายในเขตตำบลทุ่งแก</w:t>
            </w:r>
          </w:p>
        </w:tc>
        <w:tc>
          <w:tcPr>
            <w:tcW w:w="1275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  <w:tr w:rsidR="00686C0A" w:rsidRPr="005A1063" w:rsidTr="00686C0A">
        <w:tc>
          <w:tcPr>
            <w:tcW w:w="425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.</w:t>
            </w:r>
          </w:p>
        </w:tc>
        <w:tc>
          <w:tcPr>
            <w:tcW w:w="184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โครงการฝึกอบรมป้องกันและแก้ไขปัญหาไฟป่า</w:t>
            </w:r>
          </w:p>
        </w:tc>
        <w:tc>
          <w:tcPr>
            <w:tcW w:w="1843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เพื่ออบรมให้ผู้นำ/ประชาชน ได้รู้วิธีการป้องกันและแก้ไขปัญหาไฟป่า</w:t>
            </w:r>
          </w:p>
        </w:tc>
        <w:tc>
          <w:tcPr>
            <w:tcW w:w="1843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อบรมผู้นำ/ประชาชน จำนวน ๑ ครั้ง</w:t>
            </w:r>
          </w:p>
        </w:tc>
        <w:tc>
          <w:tcPr>
            <w:tcW w:w="1417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อบรมผู้นำ/ประชาชน จำนวน ๑ ครั้ง</w:t>
            </w:r>
          </w:p>
        </w:tc>
        <w:tc>
          <w:tcPr>
            <w:tcW w:w="1560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ประชาชนรู้วิธีการแก้ไขปัญหาไฟป่า</w:t>
            </w:r>
          </w:p>
        </w:tc>
        <w:tc>
          <w:tcPr>
            <w:tcW w:w="1275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  <w:tr w:rsidR="00686C0A" w:rsidRPr="005A1063" w:rsidTr="00686C0A">
        <w:tc>
          <w:tcPr>
            <w:tcW w:w="425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๖</w:t>
            </w:r>
          </w:p>
        </w:tc>
        <w:tc>
          <w:tcPr>
            <w:tcW w:w="184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โครงป้องกันหมอกควันเนื่องจากไฟป่า</w:t>
            </w:r>
          </w:p>
        </w:tc>
        <w:tc>
          <w:tcPr>
            <w:tcW w:w="1843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เพื่ออบรมให้ผู้นำ/ประชาชน ได้รู้วิธีการป้องกันต้นเหตุของหมอกควัน</w:t>
            </w:r>
          </w:p>
        </w:tc>
        <w:tc>
          <w:tcPr>
            <w:tcW w:w="1843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อบรมผู้นำ/ประชาชน จำนวน ๑ ครั้ง</w:t>
            </w:r>
          </w:p>
        </w:tc>
        <w:tc>
          <w:tcPr>
            <w:tcW w:w="1417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อบรมผู้นำ/ประชาชน จำนวน ๑ ครั้ง</w:t>
            </w:r>
          </w:p>
        </w:tc>
        <w:tc>
          <w:tcPr>
            <w:tcW w:w="1560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ประชาชนรู้วิธีการแก้ไขปัญหาไฟป่า</w:t>
            </w:r>
          </w:p>
        </w:tc>
        <w:tc>
          <w:tcPr>
            <w:tcW w:w="1275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  <w:tr w:rsidR="00686C0A" w:rsidRPr="005A1063" w:rsidTr="00686C0A">
        <w:tc>
          <w:tcPr>
            <w:tcW w:w="425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๗</w:t>
            </w:r>
          </w:p>
        </w:tc>
        <w:tc>
          <w:tcPr>
            <w:tcW w:w="184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โครงการจัดทำแนวกั้นไฟป่า</w:t>
            </w:r>
          </w:p>
        </w:tc>
        <w:tc>
          <w:tcPr>
            <w:tcW w:w="1843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เพื่ออบรมให้ผู้นำ/ประชาชน ได้รู้วิธีการป้องกันต้นเหตุของหมอกควัน</w:t>
            </w:r>
          </w:p>
        </w:tc>
        <w:tc>
          <w:tcPr>
            <w:tcW w:w="1843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อบรมผู้นำ/ประชาชน จำนวน ๑ ครั้ง</w:t>
            </w:r>
          </w:p>
        </w:tc>
        <w:tc>
          <w:tcPr>
            <w:tcW w:w="1417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อบรมผู้นำ/ประชาชน จำนวน ๑ ครั้ง</w:t>
            </w:r>
          </w:p>
        </w:tc>
        <w:tc>
          <w:tcPr>
            <w:tcW w:w="1560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ประชาชนรู้วิธีการจัดทำแนวกั้นไฟป่า</w:t>
            </w:r>
          </w:p>
        </w:tc>
        <w:tc>
          <w:tcPr>
            <w:tcW w:w="1275" w:type="dxa"/>
          </w:tcPr>
          <w:p w:rsidR="00686C0A" w:rsidRPr="005A1063" w:rsidRDefault="00686C0A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</w:tbl>
    <w:p w:rsidR="00686C0A" w:rsidRPr="005A1063" w:rsidRDefault="00686C0A" w:rsidP="00686C0A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</w:rPr>
      </w:pPr>
    </w:p>
    <w:p w:rsidR="001E01B5" w:rsidRDefault="001E01B5"/>
    <w:sectPr w:rsidR="001E01B5" w:rsidSect="00686C0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useFELayout/>
  </w:compat>
  <w:rsids>
    <w:rsidRoot w:val="00686C0A"/>
    <w:rsid w:val="001D41D7"/>
    <w:rsid w:val="001E01B5"/>
    <w:rsid w:val="001F2BEF"/>
    <w:rsid w:val="00360CDE"/>
    <w:rsid w:val="003F2DB6"/>
    <w:rsid w:val="00686C0A"/>
    <w:rsid w:val="007A596C"/>
    <w:rsid w:val="007B48BE"/>
    <w:rsid w:val="009E5033"/>
    <w:rsid w:val="00EB5B5D"/>
    <w:rsid w:val="00EF558F"/>
    <w:rsid w:val="00F02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admin22</dc:creator>
  <cp:keywords/>
  <dc:description/>
  <cp:lastModifiedBy>admin22</cp:lastModifiedBy>
  <cp:revision>8</cp:revision>
  <cp:lastPrinted>2021-09-21T07:33:00Z</cp:lastPrinted>
  <dcterms:created xsi:type="dcterms:W3CDTF">2021-09-19T06:54:00Z</dcterms:created>
  <dcterms:modified xsi:type="dcterms:W3CDTF">2021-09-21T07:33:00Z</dcterms:modified>
</cp:coreProperties>
</file>